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D5" w:rsidRDefault="00E01ACF" w:rsidP="00A96FA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B12B58">
            <wp:extent cx="433070" cy="5365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6309D5" w:rsidRDefault="00FB7687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662B6C" w:rsidRPr="00662B6C" w:rsidRDefault="00662B6C" w:rsidP="00662B6C">
      <w:pPr>
        <w:jc w:val="center"/>
        <w:rPr>
          <w:bCs/>
          <w:sz w:val="28"/>
          <w:szCs w:val="28"/>
        </w:rPr>
      </w:pPr>
      <w:r w:rsidRPr="00662B6C">
        <w:rPr>
          <w:bCs/>
          <w:sz w:val="28"/>
          <w:szCs w:val="28"/>
        </w:rPr>
        <w:t>ВСЕВОЛОЖ</w:t>
      </w:r>
      <w:r w:rsidR="00D85E52">
        <w:rPr>
          <w:bCs/>
          <w:sz w:val="28"/>
          <w:szCs w:val="28"/>
        </w:rPr>
        <w:t>СКОГО МУНИЦИПАЛЬНОГО РАЙОНА</w:t>
      </w: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6309D5" w:rsidP="00261B8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309D5" w:rsidRDefault="006309D5" w:rsidP="00261B8A">
      <w:pPr>
        <w:jc w:val="center"/>
        <w:rPr>
          <w:sz w:val="28"/>
          <w:szCs w:val="28"/>
        </w:rPr>
      </w:pPr>
    </w:p>
    <w:p w:rsidR="006309D5" w:rsidRDefault="00384084" w:rsidP="00261B8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</w:t>
      </w:r>
      <w:r w:rsidR="00F833B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833B4">
        <w:rPr>
          <w:sz w:val="28"/>
          <w:szCs w:val="28"/>
        </w:rPr>
        <w:t>Н И Е</w:t>
      </w:r>
    </w:p>
    <w:p w:rsidR="006309D5" w:rsidRDefault="006309D5" w:rsidP="00662B6C">
      <w:pPr>
        <w:rPr>
          <w:sz w:val="28"/>
          <w:szCs w:val="28"/>
        </w:rPr>
      </w:pPr>
    </w:p>
    <w:p w:rsidR="006309D5" w:rsidRPr="00D640F3" w:rsidRDefault="00D640F3" w:rsidP="00A06D56">
      <w:pPr>
        <w:ind w:right="-28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28 октября 2025 г.</w:t>
      </w:r>
      <w:r w:rsidR="00662B6C">
        <w:tab/>
      </w:r>
      <w:r w:rsidR="00ED408F">
        <w:tab/>
      </w:r>
      <w:r w:rsidR="00ED408F" w:rsidRPr="00256409">
        <w:rPr>
          <w:sz w:val="28"/>
          <w:szCs w:val="28"/>
        </w:rPr>
        <w:t xml:space="preserve">   </w:t>
      </w:r>
      <w:r w:rsidR="00662B6C" w:rsidRPr="00256409">
        <w:rPr>
          <w:sz w:val="28"/>
          <w:szCs w:val="28"/>
        </w:rPr>
        <w:t xml:space="preserve">                                                     </w:t>
      </w:r>
      <w:r w:rsidR="006F4D24" w:rsidRPr="00256409">
        <w:rPr>
          <w:sz w:val="28"/>
          <w:szCs w:val="28"/>
        </w:rPr>
        <w:t xml:space="preserve">      </w:t>
      </w:r>
      <w:r w:rsidR="00256409" w:rsidRPr="00256409">
        <w:rPr>
          <w:sz w:val="28"/>
          <w:szCs w:val="28"/>
        </w:rPr>
        <w:t xml:space="preserve">    </w:t>
      </w:r>
      <w:r w:rsidR="00256409">
        <w:rPr>
          <w:sz w:val="28"/>
          <w:szCs w:val="28"/>
        </w:rPr>
        <w:t xml:space="preserve">      </w:t>
      </w:r>
      <w:r w:rsidR="00256409" w:rsidRPr="00256409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>1431</w:t>
      </w:r>
    </w:p>
    <w:p w:rsidR="006309D5" w:rsidRDefault="006309D5" w:rsidP="001237D1">
      <w:pPr>
        <w:rPr>
          <w:sz w:val="20"/>
          <w:szCs w:val="20"/>
        </w:rPr>
      </w:pPr>
      <w:r w:rsidRPr="00A15466">
        <w:rPr>
          <w:sz w:val="20"/>
          <w:szCs w:val="20"/>
        </w:rPr>
        <w:t>г. Сертолово</w:t>
      </w:r>
    </w:p>
    <w:p w:rsidR="001237D1" w:rsidRPr="002B661B" w:rsidRDefault="001237D1" w:rsidP="001237D1"/>
    <w:p w:rsidR="007946A9" w:rsidRDefault="00865FB7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внесении изменений в </w:t>
      </w:r>
      <w:r w:rsidR="007946A9">
        <w:rPr>
          <w:b/>
          <w:noProof/>
          <w:sz w:val="28"/>
          <w:szCs w:val="28"/>
        </w:rPr>
        <w:t xml:space="preserve">постановление </w:t>
      </w:r>
    </w:p>
    <w:p w:rsidR="007946A9" w:rsidRDefault="007946A9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администрации МО Сертолово от 22.02.2024 г.</w:t>
      </w:r>
    </w:p>
    <w:p w:rsidR="007946A9" w:rsidRDefault="007946A9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№160 «О </w:t>
      </w:r>
      <w:r w:rsidR="00865FB7">
        <w:rPr>
          <w:b/>
          <w:noProof/>
          <w:sz w:val="28"/>
          <w:szCs w:val="28"/>
        </w:rPr>
        <w:t>комиссии по соблюдению требований</w:t>
      </w:r>
      <w:r w:rsidR="006F4D24">
        <w:rPr>
          <w:b/>
          <w:noProof/>
          <w:sz w:val="28"/>
          <w:szCs w:val="28"/>
        </w:rPr>
        <w:t xml:space="preserve"> </w:t>
      </w:r>
    </w:p>
    <w:p w:rsidR="00865FB7" w:rsidRDefault="006F4D24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к служебному поведению муниципальных </w:t>
      </w:r>
    </w:p>
    <w:p w:rsidR="00865FB7" w:rsidRDefault="006F4D24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служащих </w:t>
      </w:r>
      <w:r w:rsidR="0004340C">
        <w:rPr>
          <w:b/>
          <w:noProof/>
          <w:sz w:val="28"/>
          <w:szCs w:val="28"/>
        </w:rPr>
        <w:t xml:space="preserve">администрации муниципального </w:t>
      </w:r>
    </w:p>
    <w:p w:rsidR="00865FB7" w:rsidRDefault="0004340C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образования</w:t>
      </w:r>
      <w:r w:rsidR="002874C6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Сертоловское городское </w:t>
      </w:r>
    </w:p>
    <w:p w:rsidR="00865FB7" w:rsidRDefault="0004340C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поселение</w:t>
      </w:r>
      <w:r w:rsidR="002874C6">
        <w:rPr>
          <w:b/>
          <w:noProof/>
          <w:sz w:val="28"/>
          <w:szCs w:val="28"/>
        </w:rPr>
        <w:t xml:space="preserve"> </w:t>
      </w:r>
      <w:r w:rsidR="00865BB4">
        <w:rPr>
          <w:b/>
          <w:noProof/>
          <w:sz w:val="28"/>
          <w:szCs w:val="28"/>
        </w:rPr>
        <w:t>Всеволожского</w:t>
      </w:r>
      <w:r w:rsidR="006F4D24">
        <w:rPr>
          <w:b/>
          <w:noProof/>
          <w:sz w:val="28"/>
          <w:szCs w:val="28"/>
        </w:rPr>
        <w:t xml:space="preserve"> муниципального </w:t>
      </w:r>
    </w:p>
    <w:p w:rsidR="00865FB7" w:rsidRDefault="006F4D24" w:rsidP="00865FB7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района Ленинградской области</w:t>
      </w:r>
      <w:r w:rsidR="00865FB7">
        <w:rPr>
          <w:b/>
          <w:color w:val="000000"/>
          <w:spacing w:val="1"/>
          <w:sz w:val="28"/>
          <w:szCs w:val="28"/>
        </w:rPr>
        <w:t xml:space="preserve"> и</w:t>
      </w:r>
    </w:p>
    <w:p w:rsidR="00865FB7" w:rsidRDefault="006F4D24" w:rsidP="006F4D24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урегулированию конфликта интересов</w:t>
      </w:r>
      <w:r w:rsidR="002874C6">
        <w:rPr>
          <w:b/>
          <w:noProof/>
          <w:sz w:val="28"/>
          <w:szCs w:val="28"/>
        </w:rPr>
        <w:t>»</w:t>
      </w:r>
      <w:r w:rsidR="00865FB7">
        <w:rPr>
          <w:b/>
          <w:noProof/>
          <w:sz w:val="28"/>
          <w:szCs w:val="28"/>
        </w:rPr>
        <w:t xml:space="preserve"> </w:t>
      </w:r>
    </w:p>
    <w:p w:rsidR="006F4D24" w:rsidRPr="00662B6C" w:rsidRDefault="006F4D24" w:rsidP="006F4D24">
      <w:pPr>
        <w:rPr>
          <w:b/>
          <w:noProof/>
          <w:sz w:val="28"/>
          <w:szCs w:val="28"/>
        </w:rPr>
      </w:pPr>
    </w:p>
    <w:p w:rsidR="006309D5" w:rsidRPr="00662B6C" w:rsidRDefault="006309D5" w:rsidP="00013445">
      <w:pPr>
        <w:jc w:val="both"/>
        <w:rPr>
          <w:b/>
          <w:sz w:val="28"/>
          <w:szCs w:val="28"/>
        </w:rPr>
      </w:pPr>
    </w:p>
    <w:p w:rsidR="000173D0" w:rsidRPr="007946A9" w:rsidRDefault="005556FD" w:rsidP="007946A9">
      <w:pPr>
        <w:ind w:firstLine="709"/>
        <w:jc w:val="both"/>
      </w:pPr>
      <w:r>
        <w:t xml:space="preserve"> </w:t>
      </w:r>
      <w:r w:rsidR="00372D89" w:rsidRPr="00AC28E4">
        <w:rPr>
          <w:sz w:val="28"/>
          <w:szCs w:val="28"/>
        </w:rPr>
        <w:t xml:space="preserve"> </w:t>
      </w:r>
      <w:proofErr w:type="gramStart"/>
      <w:r w:rsidR="00DC5840">
        <w:rPr>
          <w:sz w:val="28"/>
          <w:szCs w:val="28"/>
        </w:rPr>
        <w:t xml:space="preserve">В соответствии с </w:t>
      </w:r>
      <w:r w:rsidR="00865BB4">
        <w:rPr>
          <w:sz w:val="28"/>
          <w:szCs w:val="28"/>
        </w:rPr>
        <w:t xml:space="preserve"> </w:t>
      </w:r>
      <w:r w:rsidR="00DC5840">
        <w:rPr>
          <w:sz w:val="28"/>
          <w:szCs w:val="28"/>
        </w:rPr>
        <w:t>Федеральным законом от 02.03.2007 г. №25-ФЗ «О муниципальной службе в Российской Федерации», Федеральным законом</w:t>
      </w:r>
      <w:r w:rsidR="00865BB4">
        <w:rPr>
          <w:sz w:val="28"/>
          <w:szCs w:val="28"/>
        </w:rPr>
        <w:t xml:space="preserve"> от 25.12.2008 г. №273-ФЗ «О противодействии коррупции», </w:t>
      </w:r>
      <w:r w:rsidR="00DC5840">
        <w:rPr>
          <w:sz w:val="28"/>
          <w:szCs w:val="28"/>
        </w:rPr>
        <w:t>Указом Президента РФ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A06D56" w:rsidRPr="00A06D56">
        <w:rPr>
          <w:sz w:val="28"/>
          <w:szCs w:val="28"/>
        </w:rPr>
        <w:t xml:space="preserve"> </w:t>
      </w:r>
      <w:r w:rsidR="00DC5840">
        <w:rPr>
          <w:sz w:val="28"/>
          <w:szCs w:val="28"/>
        </w:rPr>
        <w:t>областным законом</w:t>
      </w:r>
      <w:r w:rsidR="00865BB4">
        <w:rPr>
          <w:sz w:val="28"/>
          <w:szCs w:val="28"/>
        </w:rPr>
        <w:t xml:space="preserve"> Ленинградской области от 11.03.2008 г. №14-оз «О правовом регулировании муниципальной службы</w:t>
      </w:r>
      <w:r w:rsidR="004D2858">
        <w:rPr>
          <w:sz w:val="28"/>
          <w:szCs w:val="28"/>
        </w:rPr>
        <w:t xml:space="preserve"> в</w:t>
      </w:r>
      <w:proofErr w:type="gramEnd"/>
      <w:r w:rsidR="004D2858">
        <w:rPr>
          <w:sz w:val="28"/>
          <w:szCs w:val="28"/>
        </w:rPr>
        <w:t xml:space="preserve"> </w:t>
      </w:r>
      <w:proofErr w:type="gramStart"/>
      <w:r w:rsidR="004D2858">
        <w:rPr>
          <w:sz w:val="28"/>
          <w:szCs w:val="28"/>
        </w:rPr>
        <w:t>Ленинградской области»</w:t>
      </w:r>
      <w:r w:rsidR="00DC5840">
        <w:rPr>
          <w:sz w:val="28"/>
          <w:szCs w:val="28"/>
        </w:rPr>
        <w:t>, на основании Устава</w:t>
      </w:r>
      <w:r w:rsidR="0089009F">
        <w:rPr>
          <w:sz w:val="28"/>
          <w:szCs w:val="28"/>
        </w:rPr>
        <w:t xml:space="preserve"> муниципального образования </w:t>
      </w:r>
      <w:proofErr w:type="spellStart"/>
      <w:r w:rsidR="0089009F">
        <w:rPr>
          <w:sz w:val="28"/>
          <w:szCs w:val="28"/>
        </w:rPr>
        <w:t>Сертоловское</w:t>
      </w:r>
      <w:proofErr w:type="spellEnd"/>
      <w:r w:rsidR="0089009F">
        <w:rPr>
          <w:sz w:val="28"/>
          <w:szCs w:val="28"/>
        </w:rPr>
        <w:t xml:space="preserve"> городское поселение Всеволожского муниципального района Ленинградско</w:t>
      </w:r>
      <w:r w:rsidR="00865FB7">
        <w:rPr>
          <w:sz w:val="28"/>
          <w:szCs w:val="28"/>
        </w:rPr>
        <w:t>й области</w:t>
      </w:r>
      <w:r w:rsidR="0089009F">
        <w:rPr>
          <w:sz w:val="28"/>
          <w:szCs w:val="28"/>
        </w:rPr>
        <w:t>, Положения</w:t>
      </w:r>
      <w:r w:rsidR="004D2858">
        <w:rPr>
          <w:sz w:val="28"/>
          <w:szCs w:val="28"/>
        </w:rPr>
        <w:t xml:space="preserve"> о</w:t>
      </w:r>
      <w:r w:rsidR="00DC5840">
        <w:rPr>
          <w:sz w:val="28"/>
          <w:szCs w:val="28"/>
        </w:rPr>
        <w:t xml:space="preserve">б администрации МО Сертолово, </w:t>
      </w:r>
      <w:r w:rsidR="00A06D56">
        <w:rPr>
          <w:sz w:val="28"/>
          <w:szCs w:val="28"/>
        </w:rPr>
        <w:t>постановления ад</w:t>
      </w:r>
      <w:r w:rsidR="002874C6">
        <w:rPr>
          <w:sz w:val="28"/>
          <w:szCs w:val="28"/>
        </w:rPr>
        <w:t>министрации МО Сертолово от 28.10.2025 г. №1430</w:t>
      </w:r>
      <w:r w:rsidR="004D2858">
        <w:rPr>
          <w:sz w:val="28"/>
          <w:szCs w:val="28"/>
        </w:rPr>
        <w:t xml:space="preserve"> </w:t>
      </w:r>
      <w:r w:rsidR="00A06D56">
        <w:rPr>
          <w:sz w:val="28"/>
          <w:szCs w:val="28"/>
        </w:rPr>
        <w:t>«</w:t>
      </w:r>
      <w:r w:rsidR="00865FB7">
        <w:rPr>
          <w:sz w:val="28"/>
          <w:szCs w:val="28"/>
        </w:rPr>
        <w:t>О порядке соблюдения руководителями</w:t>
      </w:r>
      <w:r w:rsidR="00A06D56" w:rsidRPr="00A06D56">
        <w:rPr>
          <w:sz w:val="28"/>
          <w:szCs w:val="28"/>
        </w:rPr>
        <w:t xml:space="preserve"> муниципальных учреждений</w:t>
      </w:r>
      <w:r w:rsidR="00A96FA7">
        <w:rPr>
          <w:sz w:val="28"/>
          <w:szCs w:val="28"/>
        </w:rPr>
        <w:t xml:space="preserve"> </w:t>
      </w:r>
      <w:r w:rsidR="00A06D56" w:rsidRPr="00A06D56">
        <w:rPr>
          <w:sz w:val="28"/>
          <w:szCs w:val="28"/>
        </w:rPr>
        <w:t xml:space="preserve">МО Сертолово ограничений, запретов и обязанностей, установленных Федеральным </w:t>
      </w:r>
      <w:r w:rsidR="00A06D56">
        <w:rPr>
          <w:sz w:val="28"/>
          <w:szCs w:val="28"/>
        </w:rPr>
        <w:t xml:space="preserve">    </w:t>
      </w:r>
      <w:r w:rsidR="00A06D56" w:rsidRPr="00A06D56">
        <w:rPr>
          <w:sz w:val="28"/>
          <w:szCs w:val="28"/>
        </w:rPr>
        <w:t xml:space="preserve">законом </w:t>
      </w:r>
      <w:r w:rsidR="00A06D56">
        <w:rPr>
          <w:sz w:val="28"/>
          <w:szCs w:val="28"/>
        </w:rPr>
        <w:t xml:space="preserve">   </w:t>
      </w:r>
      <w:r w:rsidR="00A06D56" w:rsidRPr="00A06D56">
        <w:rPr>
          <w:sz w:val="28"/>
          <w:szCs w:val="28"/>
        </w:rPr>
        <w:t>«О</w:t>
      </w:r>
      <w:r w:rsidR="00A06D56">
        <w:rPr>
          <w:sz w:val="28"/>
          <w:szCs w:val="28"/>
        </w:rPr>
        <w:t xml:space="preserve">   </w:t>
      </w:r>
      <w:r w:rsidR="00A06D56" w:rsidRPr="00A06D56">
        <w:rPr>
          <w:sz w:val="28"/>
          <w:szCs w:val="28"/>
        </w:rPr>
        <w:t xml:space="preserve"> противодействии</w:t>
      </w:r>
      <w:r w:rsidR="00A06D56">
        <w:rPr>
          <w:sz w:val="28"/>
          <w:szCs w:val="28"/>
        </w:rPr>
        <w:t xml:space="preserve">    </w:t>
      </w:r>
      <w:r w:rsidR="00A06D56" w:rsidRPr="00A06D56">
        <w:rPr>
          <w:sz w:val="28"/>
          <w:szCs w:val="28"/>
        </w:rPr>
        <w:t xml:space="preserve"> коррупции» </w:t>
      </w:r>
      <w:r w:rsidR="00A06D56">
        <w:rPr>
          <w:sz w:val="28"/>
          <w:szCs w:val="28"/>
        </w:rPr>
        <w:t xml:space="preserve">   </w:t>
      </w:r>
      <w:r w:rsidR="00A06D56" w:rsidRPr="00A06D56">
        <w:rPr>
          <w:sz w:val="28"/>
          <w:szCs w:val="28"/>
        </w:rPr>
        <w:t xml:space="preserve">и </w:t>
      </w:r>
      <w:r w:rsidR="00A06D56">
        <w:rPr>
          <w:sz w:val="28"/>
          <w:szCs w:val="28"/>
        </w:rPr>
        <w:t xml:space="preserve">     </w:t>
      </w:r>
      <w:r w:rsidR="00A06D56" w:rsidRPr="00A06D56">
        <w:rPr>
          <w:sz w:val="28"/>
          <w:szCs w:val="28"/>
        </w:rPr>
        <w:t>другими Федеральными законами в целях противодействия коррупции</w:t>
      </w:r>
      <w:r w:rsidR="00A06D56">
        <w:rPr>
          <w:sz w:val="28"/>
          <w:szCs w:val="28"/>
        </w:rPr>
        <w:t xml:space="preserve">», </w:t>
      </w:r>
      <w:r w:rsidR="006B5B7A" w:rsidRPr="00A06D56">
        <w:rPr>
          <w:sz w:val="28"/>
          <w:szCs w:val="28"/>
        </w:rPr>
        <w:t>в</w:t>
      </w:r>
      <w:r w:rsidR="006B5B7A" w:rsidRPr="006B5B7A">
        <w:rPr>
          <w:sz w:val="28"/>
          <w:szCs w:val="28"/>
        </w:rPr>
        <w:t xml:space="preserve"> целях </w:t>
      </w:r>
      <w:r w:rsidR="0089009F">
        <w:rPr>
          <w:sz w:val="28"/>
          <w:szCs w:val="28"/>
        </w:rPr>
        <w:t>обеспечения</w:t>
      </w:r>
      <w:r w:rsidR="0089009F" w:rsidRPr="0089009F">
        <w:rPr>
          <w:sz w:val="28"/>
          <w:szCs w:val="28"/>
        </w:rPr>
        <w:t xml:space="preserve"> соблюдени</w:t>
      </w:r>
      <w:r w:rsidR="0089009F">
        <w:rPr>
          <w:sz w:val="28"/>
          <w:szCs w:val="28"/>
        </w:rPr>
        <w:t xml:space="preserve">я муниципальными </w:t>
      </w:r>
      <w:r w:rsidR="0089009F" w:rsidRPr="0089009F">
        <w:rPr>
          <w:sz w:val="28"/>
          <w:szCs w:val="28"/>
        </w:rPr>
        <w:t>служащим</w:t>
      </w:r>
      <w:r w:rsidR="0089009F">
        <w:rPr>
          <w:sz w:val="28"/>
          <w:szCs w:val="28"/>
        </w:rPr>
        <w:t>и</w:t>
      </w:r>
      <w:proofErr w:type="gramEnd"/>
      <w:r w:rsidR="0089009F" w:rsidRPr="0089009F">
        <w:rPr>
          <w:sz w:val="28"/>
          <w:szCs w:val="28"/>
        </w:rPr>
        <w:t xml:space="preserve"> </w:t>
      </w:r>
      <w:r w:rsidR="00A06D56">
        <w:rPr>
          <w:sz w:val="28"/>
          <w:szCs w:val="28"/>
        </w:rPr>
        <w:t xml:space="preserve">администрации МО Сертолово, </w:t>
      </w:r>
      <w:r w:rsidR="0089009F">
        <w:rPr>
          <w:sz w:val="28"/>
          <w:szCs w:val="28"/>
        </w:rPr>
        <w:t>муни</w:t>
      </w:r>
      <w:r w:rsidR="00A06D56">
        <w:rPr>
          <w:sz w:val="28"/>
          <w:szCs w:val="28"/>
        </w:rPr>
        <w:t>ципальными служащими структурного подразделения</w:t>
      </w:r>
      <w:r w:rsidR="0089009F">
        <w:rPr>
          <w:sz w:val="28"/>
          <w:szCs w:val="28"/>
        </w:rPr>
        <w:t xml:space="preserve"> админи</w:t>
      </w:r>
      <w:r w:rsidR="00A06D56">
        <w:rPr>
          <w:sz w:val="28"/>
          <w:szCs w:val="28"/>
        </w:rPr>
        <w:t>страции МО Сертолово, наделенного правами юридического</w:t>
      </w:r>
      <w:r w:rsidR="0089009F">
        <w:rPr>
          <w:sz w:val="28"/>
          <w:szCs w:val="28"/>
        </w:rPr>
        <w:t xml:space="preserve"> лиц</w:t>
      </w:r>
      <w:r w:rsidR="00A06D56">
        <w:rPr>
          <w:sz w:val="28"/>
          <w:szCs w:val="28"/>
        </w:rPr>
        <w:t>а</w:t>
      </w:r>
      <w:r w:rsidR="0089009F">
        <w:rPr>
          <w:sz w:val="28"/>
          <w:szCs w:val="28"/>
        </w:rPr>
        <w:t xml:space="preserve">, </w:t>
      </w:r>
      <w:r w:rsidR="00A06D56">
        <w:rPr>
          <w:sz w:val="28"/>
          <w:szCs w:val="28"/>
        </w:rPr>
        <w:t>а также руководителями муниципальных учреждений МО Сертолово ограничений, запретов и обязанностей</w:t>
      </w:r>
      <w:r w:rsidR="0089009F" w:rsidRPr="0089009F">
        <w:rPr>
          <w:sz w:val="28"/>
          <w:szCs w:val="28"/>
        </w:rPr>
        <w:t xml:space="preserve"> о предотвращении или урегулировани</w:t>
      </w:r>
      <w:r w:rsidR="0089009F">
        <w:rPr>
          <w:sz w:val="28"/>
          <w:szCs w:val="28"/>
        </w:rPr>
        <w:t>и конфликта интересов, а также обеспечения</w:t>
      </w:r>
      <w:r w:rsidR="0089009F" w:rsidRPr="0089009F">
        <w:rPr>
          <w:sz w:val="28"/>
          <w:szCs w:val="28"/>
        </w:rPr>
        <w:t xml:space="preserve"> </w:t>
      </w:r>
      <w:r w:rsidR="0089009F" w:rsidRPr="0089009F">
        <w:rPr>
          <w:sz w:val="28"/>
          <w:szCs w:val="28"/>
        </w:rPr>
        <w:lastRenderedPageBreak/>
        <w:t>исполнения ими обязанностей, установленных Федеральным</w:t>
      </w:r>
      <w:r w:rsidR="0089009F">
        <w:rPr>
          <w:sz w:val="28"/>
          <w:szCs w:val="28"/>
        </w:rPr>
        <w:t>и</w:t>
      </w:r>
      <w:r w:rsidR="0089009F" w:rsidRPr="0089009F">
        <w:rPr>
          <w:sz w:val="28"/>
          <w:szCs w:val="28"/>
        </w:rPr>
        <w:t xml:space="preserve"> </w:t>
      </w:r>
      <w:r w:rsidR="0089009F">
        <w:rPr>
          <w:sz w:val="28"/>
          <w:szCs w:val="28"/>
        </w:rPr>
        <w:t>законами Российской Федерации</w:t>
      </w:r>
      <w:r w:rsidR="00874A84">
        <w:rPr>
          <w:sz w:val="28"/>
          <w:szCs w:val="28"/>
        </w:rPr>
        <w:t xml:space="preserve"> в целях противодействия коррупции</w:t>
      </w:r>
      <w:r w:rsidR="0089009F">
        <w:rPr>
          <w:sz w:val="28"/>
          <w:szCs w:val="28"/>
        </w:rPr>
        <w:t>, администрация</w:t>
      </w:r>
      <w:r w:rsidR="006B5B7A" w:rsidRPr="006B5B7A">
        <w:rPr>
          <w:sz w:val="28"/>
          <w:szCs w:val="28"/>
        </w:rPr>
        <w:t xml:space="preserve"> МО Сертолово </w:t>
      </w:r>
    </w:p>
    <w:p w:rsidR="00A96FA7" w:rsidRDefault="00A96FA7" w:rsidP="00A06D56">
      <w:pPr>
        <w:jc w:val="both"/>
        <w:rPr>
          <w:sz w:val="28"/>
          <w:szCs w:val="28"/>
        </w:rPr>
      </w:pPr>
    </w:p>
    <w:p w:rsidR="00664238" w:rsidRDefault="007E42B4" w:rsidP="00D85E5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64238" w:rsidRPr="00662B6C">
        <w:rPr>
          <w:sz w:val="28"/>
          <w:szCs w:val="28"/>
        </w:rPr>
        <w:t>:</w:t>
      </w:r>
    </w:p>
    <w:p w:rsidR="00DC3EBD" w:rsidRPr="00662B6C" w:rsidRDefault="00DC3EBD" w:rsidP="00013445">
      <w:pPr>
        <w:jc w:val="center"/>
        <w:rPr>
          <w:sz w:val="28"/>
          <w:szCs w:val="28"/>
        </w:rPr>
      </w:pPr>
    </w:p>
    <w:p w:rsidR="008C4D3F" w:rsidRDefault="00D85E52" w:rsidP="007946A9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5FB7">
        <w:rPr>
          <w:color w:val="000000"/>
          <w:sz w:val="28"/>
          <w:szCs w:val="28"/>
        </w:rPr>
        <w:t>1</w:t>
      </w:r>
      <w:r w:rsidR="00DC3EBD" w:rsidRPr="00874A84">
        <w:rPr>
          <w:color w:val="000000"/>
          <w:sz w:val="28"/>
          <w:szCs w:val="28"/>
        </w:rPr>
        <w:t xml:space="preserve">. </w:t>
      </w:r>
      <w:r w:rsidR="000151AB" w:rsidRPr="00874A84">
        <w:rPr>
          <w:color w:val="000000"/>
          <w:sz w:val="28"/>
          <w:szCs w:val="28"/>
        </w:rPr>
        <w:t xml:space="preserve"> </w:t>
      </w:r>
      <w:r w:rsidR="008C4D3F">
        <w:rPr>
          <w:color w:val="000000"/>
          <w:sz w:val="28"/>
          <w:szCs w:val="28"/>
        </w:rPr>
        <w:t>Внести в</w:t>
      </w:r>
      <w:r w:rsidR="007946A9">
        <w:rPr>
          <w:color w:val="000000"/>
          <w:sz w:val="28"/>
          <w:szCs w:val="28"/>
        </w:rPr>
        <w:t xml:space="preserve"> постановление администрации</w:t>
      </w:r>
      <w:r w:rsidR="007946A9" w:rsidRPr="007946A9">
        <w:rPr>
          <w:color w:val="000000"/>
          <w:sz w:val="28"/>
          <w:szCs w:val="28"/>
        </w:rPr>
        <w:t xml:space="preserve"> </w:t>
      </w:r>
      <w:r w:rsidR="007946A9">
        <w:rPr>
          <w:color w:val="000000"/>
          <w:sz w:val="28"/>
          <w:szCs w:val="28"/>
        </w:rPr>
        <w:t>МО Сертолово от 22.02.2024 г. №160 «О</w:t>
      </w:r>
      <w:r w:rsidR="007946A9" w:rsidRPr="00874A84">
        <w:rPr>
          <w:color w:val="000000"/>
          <w:sz w:val="28"/>
          <w:szCs w:val="28"/>
        </w:rPr>
        <w:t xml:space="preserve">   комиссии    по     соблюдению  требований к служебному </w:t>
      </w:r>
      <w:r w:rsidR="007946A9"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="007946A9"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="007946A9"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="007946A9"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 w:rsidR="007946A9">
        <w:rPr>
          <w:color w:val="000000"/>
          <w:spacing w:val="1"/>
          <w:sz w:val="28"/>
          <w:szCs w:val="28"/>
        </w:rPr>
        <w:t xml:space="preserve"> </w:t>
      </w:r>
      <w:r w:rsidR="007946A9" w:rsidRPr="00874A84">
        <w:rPr>
          <w:color w:val="000000"/>
          <w:sz w:val="28"/>
          <w:szCs w:val="28"/>
        </w:rPr>
        <w:t>и урегулированию конфликта интересов</w:t>
      </w:r>
      <w:r w:rsidR="007946A9">
        <w:rPr>
          <w:color w:val="000000"/>
          <w:sz w:val="28"/>
          <w:szCs w:val="28"/>
        </w:rPr>
        <w:t xml:space="preserve">» </w:t>
      </w:r>
      <w:r w:rsidR="009942A5">
        <w:rPr>
          <w:color w:val="000000"/>
          <w:sz w:val="28"/>
          <w:szCs w:val="28"/>
        </w:rPr>
        <w:t xml:space="preserve">(далее – постановление от 22.02.2024 г. №160) </w:t>
      </w:r>
      <w:r w:rsidR="008C4D3F">
        <w:rPr>
          <w:color w:val="000000"/>
          <w:sz w:val="28"/>
          <w:szCs w:val="28"/>
        </w:rPr>
        <w:t>следующие изменения:</w:t>
      </w:r>
    </w:p>
    <w:p w:rsidR="007946A9" w:rsidRDefault="008C4D3F" w:rsidP="007946A9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1.1. дополнить постановление от 22.02.2024 г. №160 </w:t>
      </w:r>
      <w:r w:rsidR="007946A9">
        <w:rPr>
          <w:color w:val="000000"/>
          <w:sz w:val="28"/>
          <w:szCs w:val="28"/>
        </w:rPr>
        <w:t xml:space="preserve">пунктом 2.1. следующего содержания: </w:t>
      </w:r>
    </w:p>
    <w:p w:rsidR="007957B6" w:rsidRDefault="007946A9" w:rsidP="009942A5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«2.1.</w:t>
      </w:r>
      <w:r w:rsidR="009942A5" w:rsidRPr="00B2238E">
        <w:rPr>
          <w:color w:val="000000"/>
          <w:spacing w:val="1"/>
          <w:sz w:val="28"/>
          <w:szCs w:val="28"/>
        </w:rPr>
        <w:t xml:space="preserve">Утвердить состав </w:t>
      </w:r>
      <w:r w:rsidR="009942A5">
        <w:rPr>
          <w:color w:val="000000"/>
          <w:sz w:val="28"/>
          <w:szCs w:val="28"/>
        </w:rPr>
        <w:t>комиссии</w:t>
      </w:r>
      <w:r w:rsidR="009942A5" w:rsidRPr="00B2238E">
        <w:rPr>
          <w:color w:val="000000"/>
          <w:sz w:val="28"/>
          <w:szCs w:val="28"/>
        </w:rPr>
        <w:t xml:space="preserve">    по     соблюдению  </w:t>
      </w:r>
      <w:r w:rsidR="009942A5">
        <w:rPr>
          <w:color w:val="000000"/>
          <w:sz w:val="28"/>
          <w:szCs w:val="28"/>
        </w:rPr>
        <w:t xml:space="preserve">требований к служебному </w:t>
      </w:r>
      <w:r w:rsidR="009942A5"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="009942A5"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="009942A5"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="009942A5"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 w:rsidR="009942A5">
        <w:rPr>
          <w:color w:val="000000"/>
          <w:spacing w:val="1"/>
          <w:sz w:val="28"/>
          <w:szCs w:val="28"/>
        </w:rPr>
        <w:t xml:space="preserve">, </w:t>
      </w:r>
      <w:r w:rsidR="009942A5" w:rsidRPr="00874A84">
        <w:rPr>
          <w:color w:val="000000"/>
          <w:sz w:val="28"/>
          <w:szCs w:val="28"/>
        </w:rPr>
        <w:t>и урегулированию конфликта интересов</w:t>
      </w:r>
      <w:proofErr w:type="gramStart"/>
      <w:r w:rsidR="007957B6">
        <w:rPr>
          <w:color w:val="000000"/>
          <w:sz w:val="28"/>
          <w:szCs w:val="28"/>
        </w:rPr>
        <w:t>.».</w:t>
      </w:r>
      <w:proofErr w:type="gramEnd"/>
    </w:p>
    <w:p w:rsidR="008C4D3F" w:rsidRDefault="008C4D3F" w:rsidP="009942A5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1.2. </w:t>
      </w:r>
      <w:r w:rsidR="007957B6">
        <w:rPr>
          <w:color w:val="000000"/>
          <w:sz w:val="28"/>
          <w:szCs w:val="28"/>
        </w:rPr>
        <w:t>состав комиссии изложить в редакции согласно приложению к настоящему постановлению.</w:t>
      </w:r>
    </w:p>
    <w:p w:rsidR="000151AB" w:rsidRDefault="005C5973" w:rsidP="008C4D3F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946A9">
        <w:rPr>
          <w:color w:val="000000"/>
          <w:sz w:val="28"/>
          <w:szCs w:val="28"/>
        </w:rPr>
        <w:t xml:space="preserve"> 2. </w:t>
      </w:r>
      <w:r w:rsidR="002B2D4C">
        <w:rPr>
          <w:color w:val="000000"/>
          <w:sz w:val="28"/>
          <w:szCs w:val="28"/>
        </w:rPr>
        <w:t xml:space="preserve">Внести в </w:t>
      </w:r>
      <w:r w:rsidR="000151AB" w:rsidRPr="00874A84">
        <w:rPr>
          <w:color w:val="000000"/>
          <w:sz w:val="28"/>
          <w:szCs w:val="28"/>
        </w:rPr>
        <w:t>Положение о</w:t>
      </w:r>
      <w:r w:rsidR="00874A84" w:rsidRPr="00874A84">
        <w:rPr>
          <w:color w:val="000000"/>
          <w:sz w:val="28"/>
          <w:szCs w:val="28"/>
        </w:rPr>
        <w:t xml:space="preserve">     комиссии    по     соблюдению  требований к служебному </w:t>
      </w:r>
      <w:r w:rsidR="00874A84"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="00874A84"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="00874A84"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="00874A84"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 w:rsidR="00874A84">
        <w:rPr>
          <w:color w:val="000000"/>
          <w:spacing w:val="1"/>
          <w:sz w:val="28"/>
          <w:szCs w:val="28"/>
        </w:rPr>
        <w:t xml:space="preserve"> </w:t>
      </w:r>
      <w:r w:rsidR="00874A84" w:rsidRPr="00874A84">
        <w:rPr>
          <w:color w:val="000000"/>
          <w:sz w:val="28"/>
          <w:szCs w:val="28"/>
        </w:rPr>
        <w:t>и урегулированию конфликта интересов</w:t>
      </w:r>
      <w:r w:rsidR="002B2D4C">
        <w:rPr>
          <w:color w:val="000000"/>
          <w:sz w:val="28"/>
          <w:szCs w:val="28"/>
        </w:rPr>
        <w:t xml:space="preserve">, утвержденное </w:t>
      </w:r>
      <w:r w:rsidR="009942A5">
        <w:rPr>
          <w:color w:val="000000"/>
          <w:sz w:val="28"/>
          <w:szCs w:val="28"/>
        </w:rPr>
        <w:t>постановлением</w:t>
      </w:r>
      <w:r w:rsidR="002B2D4C">
        <w:rPr>
          <w:color w:val="000000"/>
          <w:sz w:val="28"/>
          <w:szCs w:val="28"/>
        </w:rPr>
        <w:t xml:space="preserve"> от 22.02.2024 г. №160</w:t>
      </w:r>
      <w:r w:rsidR="008C4D3F">
        <w:rPr>
          <w:color w:val="000000"/>
          <w:sz w:val="28"/>
          <w:szCs w:val="28"/>
        </w:rPr>
        <w:t xml:space="preserve"> (далее – Положение), </w:t>
      </w:r>
      <w:r w:rsidR="002B2D4C">
        <w:rPr>
          <w:color w:val="000000"/>
          <w:sz w:val="28"/>
          <w:szCs w:val="28"/>
        </w:rPr>
        <w:t xml:space="preserve"> следующие изменения:</w:t>
      </w:r>
    </w:p>
    <w:p w:rsidR="002B2D4C" w:rsidRDefault="005C5973" w:rsidP="00874A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</w:t>
      </w:r>
      <w:r w:rsidR="002B2D4C">
        <w:rPr>
          <w:color w:val="000000"/>
          <w:sz w:val="28"/>
          <w:szCs w:val="28"/>
        </w:rPr>
        <w:t xml:space="preserve">.1. </w:t>
      </w:r>
      <w:r w:rsidR="00176277">
        <w:rPr>
          <w:color w:val="000000"/>
          <w:sz w:val="28"/>
          <w:szCs w:val="28"/>
        </w:rPr>
        <w:t>пункт 1 дополнить вторым абзацем следующего содержания:</w:t>
      </w:r>
    </w:p>
    <w:p w:rsidR="00176277" w:rsidRDefault="00176277" w:rsidP="00874A8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«Действие настоящего Положения распространяется на отношения, связанные с рассмотрением вопросов не исполнения и (или) ненадлежащего исполнения руководителями муниципальных учреждений МО Сертолово </w:t>
      </w:r>
      <w:r>
        <w:rPr>
          <w:sz w:val="28"/>
          <w:szCs w:val="28"/>
        </w:rPr>
        <w:t>ограничений, запретов и обязанностей</w:t>
      </w:r>
      <w:r w:rsidRPr="0089009F">
        <w:rPr>
          <w:sz w:val="28"/>
          <w:szCs w:val="28"/>
        </w:rPr>
        <w:t xml:space="preserve"> о предотвращении или урегулировани</w:t>
      </w:r>
      <w:r>
        <w:rPr>
          <w:sz w:val="28"/>
          <w:szCs w:val="28"/>
        </w:rPr>
        <w:t>и конфликта интересов, а также обеспечения</w:t>
      </w:r>
      <w:r w:rsidRPr="0089009F">
        <w:rPr>
          <w:sz w:val="28"/>
          <w:szCs w:val="28"/>
        </w:rPr>
        <w:t xml:space="preserve"> исполнения ими обязанн</w:t>
      </w:r>
      <w:r w:rsidR="008C4D3F">
        <w:rPr>
          <w:sz w:val="28"/>
          <w:szCs w:val="28"/>
        </w:rPr>
        <w:t>остей, установленных действующим законодательством</w:t>
      </w:r>
      <w:r>
        <w:rPr>
          <w:sz w:val="28"/>
          <w:szCs w:val="28"/>
        </w:rPr>
        <w:t xml:space="preserve"> в целях противодействия коррупции</w:t>
      </w:r>
      <w:r w:rsidR="00CC6803">
        <w:rPr>
          <w:sz w:val="28"/>
          <w:szCs w:val="28"/>
        </w:rPr>
        <w:t>»;</w:t>
      </w:r>
    </w:p>
    <w:p w:rsidR="00CC6803" w:rsidRDefault="005C5973" w:rsidP="00874A8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CC6803">
        <w:rPr>
          <w:sz w:val="28"/>
          <w:szCs w:val="28"/>
        </w:rPr>
        <w:t>.2. подпункт а) пункта 3 изложить в следующей редакции:</w:t>
      </w:r>
    </w:p>
    <w:p w:rsidR="007957B6" w:rsidRDefault="00CC6803" w:rsidP="00CC6803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«а</w:t>
      </w:r>
      <w:r w:rsidRPr="00CC6803">
        <w:rPr>
          <w:sz w:val="28"/>
          <w:szCs w:val="28"/>
        </w:rPr>
        <w:t>) в обеспечении соблюдени</w:t>
      </w:r>
      <w:r>
        <w:rPr>
          <w:sz w:val="28"/>
          <w:szCs w:val="28"/>
        </w:rPr>
        <w:t xml:space="preserve">я муниципальными </w:t>
      </w:r>
      <w:r w:rsidRPr="00CC6803">
        <w:rPr>
          <w:sz w:val="28"/>
          <w:szCs w:val="28"/>
        </w:rPr>
        <w:t>сл</w:t>
      </w:r>
      <w:r>
        <w:rPr>
          <w:sz w:val="28"/>
          <w:szCs w:val="28"/>
        </w:rPr>
        <w:t>ужащими а</w:t>
      </w:r>
      <w:r w:rsidR="00803BCF">
        <w:rPr>
          <w:sz w:val="28"/>
          <w:szCs w:val="28"/>
        </w:rPr>
        <w:t xml:space="preserve">дминистрации муниципального образования </w:t>
      </w:r>
      <w:proofErr w:type="spellStart"/>
      <w:r w:rsidR="00803BCF">
        <w:rPr>
          <w:sz w:val="28"/>
          <w:szCs w:val="28"/>
        </w:rPr>
        <w:t>Сертоловское</w:t>
      </w:r>
      <w:proofErr w:type="spellEnd"/>
      <w:r w:rsidR="00803BCF">
        <w:rPr>
          <w:sz w:val="28"/>
          <w:szCs w:val="28"/>
        </w:rPr>
        <w:t xml:space="preserve"> городское поселение Всеволожского муниципального района Ленинградской области </w:t>
      </w:r>
      <w:r>
        <w:rPr>
          <w:sz w:val="28"/>
          <w:szCs w:val="28"/>
        </w:rPr>
        <w:t xml:space="preserve">(далее - </w:t>
      </w:r>
      <w:r w:rsidR="00803BCF">
        <w:rPr>
          <w:sz w:val="28"/>
          <w:szCs w:val="28"/>
        </w:rPr>
        <w:t xml:space="preserve"> администрация МО Сертолово</w:t>
      </w:r>
      <w:r w:rsidRPr="00CC6803">
        <w:rPr>
          <w:sz w:val="28"/>
          <w:szCs w:val="28"/>
        </w:rPr>
        <w:t>)</w:t>
      </w:r>
      <w:r w:rsidR="00803BCF">
        <w:rPr>
          <w:sz w:val="28"/>
          <w:szCs w:val="28"/>
        </w:rPr>
        <w:t>, а также муниципальными служащими структурного подразделения администрации МО Сертолово, наделенного правами юридического лица,</w:t>
      </w:r>
      <w:r w:rsidRPr="00CC6803">
        <w:rPr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 w:history="1">
        <w:r w:rsidRPr="00803BCF">
          <w:rPr>
            <w:sz w:val="28"/>
            <w:szCs w:val="28"/>
          </w:rPr>
          <w:t>законом</w:t>
        </w:r>
      </w:hyperlink>
      <w:r w:rsidR="00803BCF">
        <w:rPr>
          <w:sz w:val="28"/>
          <w:szCs w:val="28"/>
        </w:rPr>
        <w:t xml:space="preserve"> от </w:t>
      </w:r>
      <w:r w:rsidR="007957B6">
        <w:rPr>
          <w:sz w:val="28"/>
          <w:szCs w:val="28"/>
        </w:rPr>
        <w:t xml:space="preserve">   </w:t>
      </w:r>
      <w:r w:rsidR="00803BCF">
        <w:rPr>
          <w:sz w:val="28"/>
          <w:szCs w:val="28"/>
        </w:rPr>
        <w:t xml:space="preserve">25.12.2008 г. </w:t>
      </w:r>
      <w:r w:rsidR="007957B6">
        <w:rPr>
          <w:sz w:val="28"/>
          <w:szCs w:val="28"/>
        </w:rPr>
        <w:t xml:space="preserve">  </w:t>
      </w:r>
      <w:r w:rsidR="00803BCF">
        <w:rPr>
          <w:sz w:val="28"/>
          <w:szCs w:val="28"/>
        </w:rPr>
        <w:t xml:space="preserve">№273-ФЗ </w:t>
      </w:r>
      <w:r w:rsidR="007957B6">
        <w:rPr>
          <w:sz w:val="28"/>
          <w:szCs w:val="28"/>
        </w:rPr>
        <w:t xml:space="preserve">  </w:t>
      </w:r>
      <w:r w:rsidR="00803BCF">
        <w:rPr>
          <w:sz w:val="28"/>
          <w:szCs w:val="28"/>
        </w:rPr>
        <w:t xml:space="preserve">«О противодействии </w:t>
      </w:r>
      <w:r w:rsidR="007957B6">
        <w:rPr>
          <w:sz w:val="28"/>
          <w:szCs w:val="28"/>
        </w:rPr>
        <w:t xml:space="preserve"> </w:t>
      </w:r>
      <w:r w:rsidR="00803BCF">
        <w:rPr>
          <w:sz w:val="28"/>
          <w:szCs w:val="28"/>
        </w:rPr>
        <w:t>коррупции»</w:t>
      </w:r>
      <w:r w:rsidRPr="00CC6803">
        <w:rPr>
          <w:sz w:val="28"/>
          <w:szCs w:val="28"/>
        </w:rPr>
        <w:t xml:space="preserve">, другими </w:t>
      </w:r>
      <w:proofErr w:type="gramEnd"/>
    </w:p>
    <w:p w:rsidR="00CC6803" w:rsidRDefault="00CC6803" w:rsidP="007957B6">
      <w:pPr>
        <w:pStyle w:val="ab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C6803">
        <w:rPr>
          <w:sz w:val="28"/>
          <w:szCs w:val="28"/>
        </w:rPr>
        <w:lastRenderedPageBreak/>
        <w:t>федеральными законами в целях противодействия коррупции (далее - требования к служебному поведению и (или) требования об урегу</w:t>
      </w:r>
      <w:r w:rsidR="00803BCF">
        <w:rPr>
          <w:sz w:val="28"/>
          <w:szCs w:val="28"/>
        </w:rPr>
        <w:t>лировании конфликта интересов)</w:t>
      </w:r>
      <w:proofErr w:type="gramStart"/>
      <w:r w:rsidR="00803BCF">
        <w:rPr>
          <w:sz w:val="28"/>
          <w:szCs w:val="28"/>
        </w:rPr>
        <w:t>;»</w:t>
      </w:r>
      <w:proofErr w:type="gramEnd"/>
      <w:r w:rsidRPr="00CC6803">
        <w:rPr>
          <w:sz w:val="28"/>
          <w:szCs w:val="28"/>
        </w:rPr>
        <w:t>;</w:t>
      </w:r>
    </w:p>
    <w:p w:rsidR="00136DD9" w:rsidRDefault="00136DD9" w:rsidP="00136DD9">
      <w:pPr>
        <w:pStyle w:val="ab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5973">
        <w:rPr>
          <w:sz w:val="28"/>
          <w:szCs w:val="28"/>
        </w:rPr>
        <w:t>2</w:t>
      </w:r>
      <w:r>
        <w:rPr>
          <w:sz w:val="28"/>
          <w:szCs w:val="28"/>
        </w:rPr>
        <w:t>.3. пункт 5 изложить в следующей редакции:</w:t>
      </w:r>
    </w:p>
    <w:p w:rsidR="008C4D3F" w:rsidRDefault="008B73DD" w:rsidP="008C4D3F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«5.</w:t>
      </w:r>
      <w:r>
        <w:t xml:space="preserve"> </w:t>
      </w:r>
      <w:r w:rsidRPr="008B73DD">
        <w:rPr>
          <w:sz w:val="28"/>
          <w:szCs w:val="28"/>
        </w:rPr>
        <w:t>Комиссия образуется нормативным правов</w:t>
      </w:r>
      <w:r>
        <w:rPr>
          <w:sz w:val="28"/>
          <w:szCs w:val="28"/>
        </w:rPr>
        <w:t>ым актом администрации МО Сертолово</w:t>
      </w:r>
      <w:r w:rsidRPr="008B73DD">
        <w:rPr>
          <w:sz w:val="28"/>
          <w:szCs w:val="28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8B73DD" w:rsidRPr="008C4D3F" w:rsidRDefault="008B73DD" w:rsidP="008C4D3F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B73DD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</w:t>
      </w:r>
      <w:r>
        <w:rPr>
          <w:sz w:val="28"/>
          <w:szCs w:val="28"/>
        </w:rPr>
        <w:t>еститель председателя комиссии</w:t>
      </w:r>
      <w:proofErr w:type="gramStart"/>
      <w:r>
        <w:rPr>
          <w:sz w:val="28"/>
          <w:szCs w:val="28"/>
        </w:rPr>
        <w:t>.»</w:t>
      </w:r>
      <w:r w:rsidRPr="008B73DD">
        <w:rPr>
          <w:sz w:val="28"/>
          <w:szCs w:val="28"/>
        </w:rPr>
        <w:t xml:space="preserve">; </w:t>
      </w:r>
      <w:proofErr w:type="gramEnd"/>
    </w:p>
    <w:p w:rsidR="00AD6CBB" w:rsidRPr="00AD6CBB" w:rsidRDefault="005C5973" w:rsidP="00AD6CBB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6CBB">
        <w:rPr>
          <w:sz w:val="28"/>
          <w:szCs w:val="28"/>
        </w:rPr>
        <w:t>.4. пункт 6 после слов «определяемых главой администрации МО Сертолово» дополнить словами «, иные лица</w:t>
      </w:r>
      <w:proofErr w:type="gramStart"/>
      <w:r w:rsidR="00AD6CBB">
        <w:rPr>
          <w:sz w:val="28"/>
          <w:szCs w:val="28"/>
        </w:rPr>
        <w:t>.»;</w:t>
      </w:r>
      <w:proofErr w:type="gramEnd"/>
    </w:p>
    <w:p w:rsidR="008B73DD" w:rsidRDefault="005C5973" w:rsidP="00347912">
      <w:pPr>
        <w:pStyle w:val="ab"/>
        <w:tabs>
          <w:tab w:val="left" w:pos="567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AD6CBB">
        <w:rPr>
          <w:sz w:val="28"/>
          <w:szCs w:val="28"/>
        </w:rPr>
        <w:t>.5. в подпункте б) пункта 7 слово «ветеранских» исключить;</w:t>
      </w:r>
    </w:p>
    <w:p w:rsidR="00AD6CBB" w:rsidRPr="00CC6803" w:rsidRDefault="00347912" w:rsidP="00347912">
      <w:pPr>
        <w:pStyle w:val="ab"/>
        <w:tabs>
          <w:tab w:val="left" w:pos="567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5973">
        <w:rPr>
          <w:sz w:val="28"/>
          <w:szCs w:val="28"/>
        </w:rPr>
        <w:t>2</w:t>
      </w:r>
      <w:r w:rsidR="00AD6CBB">
        <w:rPr>
          <w:sz w:val="28"/>
          <w:szCs w:val="28"/>
        </w:rPr>
        <w:t>.6. в пункте 8 слово «ветеранскими» исключить;</w:t>
      </w:r>
    </w:p>
    <w:p w:rsidR="00803BCF" w:rsidRPr="00803BCF" w:rsidRDefault="005C5973" w:rsidP="00347912">
      <w:pPr>
        <w:pStyle w:val="ab"/>
        <w:tabs>
          <w:tab w:val="left" w:pos="567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="00347912">
        <w:rPr>
          <w:color w:val="000000"/>
          <w:spacing w:val="1"/>
          <w:sz w:val="28"/>
          <w:szCs w:val="28"/>
        </w:rPr>
        <w:t>.7</w:t>
      </w:r>
      <w:r w:rsidR="00803BCF" w:rsidRPr="00803BCF">
        <w:rPr>
          <w:color w:val="000000"/>
          <w:spacing w:val="1"/>
          <w:sz w:val="28"/>
          <w:szCs w:val="28"/>
        </w:rPr>
        <w:t xml:space="preserve">. </w:t>
      </w:r>
      <w:r w:rsidR="00803BCF">
        <w:rPr>
          <w:color w:val="000000"/>
          <w:spacing w:val="1"/>
          <w:sz w:val="28"/>
          <w:szCs w:val="28"/>
        </w:rPr>
        <w:t xml:space="preserve">  </w:t>
      </w:r>
      <w:r w:rsidR="00803BCF" w:rsidRPr="00803BCF">
        <w:rPr>
          <w:sz w:val="28"/>
          <w:szCs w:val="28"/>
        </w:rPr>
        <w:t xml:space="preserve"> пункт </w:t>
      </w:r>
      <w:r w:rsidR="00803BCF">
        <w:rPr>
          <w:sz w:val="28"/>
          <w:szCs w:val="28"/>
        </w:rPr>
        <w:t xml:space="preserve">  </w:t>
      </w:r>
      <w:r w:rsidR="00803BCF" w:rsidRPr="00803BCF">
        <w:rPr>
          <w:sz w:val="28"/>
          <w:szCs w:val="28"/>
        </w:rPr>
        <w:t xml:space="preserve">14 </w:t>
      </w:r>
      <w:r w:rsidR="00803BCF">
        <w:rPr>
          <w:sz w:val="28"/>
          <w:szCs w:val="28"/>
        </w:rPr>
        <w:t xml:space="preserve">  </w:t>
      </w:r>
      <w:r w:rsidR="00803BCF" w:rsidRPr="00803BCF">
        <w:rPr>
          <w:sz w:val="28"/>
          <w:szCs w:val="28"/>
        </w:rPr>
        <w:t xml:space="preserve">дополнить </w:t>
      </w:r>
      <w:r w:rsidR="00803BCF">
        <w:rPr>
          <w:sz w:val="28"/>
          <w:szCs w:val="28"/>
        </w:rPr>
        <w:t xml:space="preserve">   </w:t>
      </w:r>
      <w:r w:rsidR="00803BCF" w:rsidRPr="00803BCF">
        <w:rPr>
          <w:sz w:val="28"/>
          <w:szCs w:val="28"/>
        </w:rPr>
        <w:t xml:space="preserve">подпунктом </w:t>
      </w:r>
      <w:r w:rsidR="00803BCF">
        <w:rPr>
          <w:sz w:val="28"/>
          <w:szCs w:val="28"/>
        </w:rPr>
        <w:t xml:space="preserve">   </w:t>
      </w:r>
      <w:r w:rsidR="00803BCF" w:rsidRPr="00803BCF">
        <w:rPr>
          <w:sz w:val="28"/>
          <w:szCs w:val="28"/>
        </w:rPr>
        <w:t xml:space="preserve">«е» </w:t>
      </w:r>
      <w:r w:rsidR="00803BCF">
        <w:rPr>
          <w:sz w:val="28"/>
          <w:szCs w:val="28"/>
        </w:rPr>
        <w:t xml:space="preserve">   </w:t>
      </w:r>
      <w:r w:rsidR="00803BCF" w:rsidRPr="00803BCF">
        <w:rPr>
          <w:sz w:val="28"/>
          <w:szCs w:val="28"/>
        </w:rPr>
        <w:t>следующего</w:t>
      </w:r>
      <w:r w:rsidR="00803BCF">
        <w:rPr>
          <w:sz w:val="28"/>
          <w:szCs w:val="28"/>
        </w:rPr>
        <w:t xml:space="preserve">   </w:t>
      </w:r>
      <w:r w:rsidR="00803BCF" w:rsidRPr="00803BCF">
        <w:rPr>
          <w:sz w:val="28"/>
          <w:szCs w:val="28"/>
        </w:rPr>
        <w:t xml:space="preserve"> содержания:</w:t>
      </w:r>
    </w:p>
    <w:p w:rsidR="00803BCF" w:rsidRDefault="00803BCF" w:rsidP="00803BC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03BCF">
        <w:rPr>
          <w:sz w:val="28"/>
          <w:szCs w:val="28"/>
        </w:rPr>
        <w:t>«</w:t>
      </w:r>
      <w:r w:rsidR="00AC60F1">
        <w:rPr>
          <w:sz w:val="28"/>
          <w:szCs w:val="28"/>
        </w:rPr>
        <w:t>е) уведомление муниципального</w:t>
      </w:r>
      <w:r w:rsidRPr="00803BCF">
        <w:rPr>
          <w:sz w:val="28"/>
          <w:szCs w:val="28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803BCF">
        <w:rPr>
          <w:sz w:val="28"/>
          <w:szCs w:val="28"/>
        </w:rPr>
        <w:t xml:space="preserve">.»; </w:t>
      </w:r>
      <w:proofErr w:type="gramEnd"/>
    </w:p>
    <w:p w:rsidR="00AC60F1" w:rsidRDefault="005C5973" w:rsidP="00803BC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7912">
        <w:rPr>
          <w:sz w:val="28"/>
          <w:szCs w:val="28"/>
        </w:rPr>
        <w:t>.8</w:t>
      </w:r>
      <w:r w:rsidR="00AC60F1">
        <w:rPr>
          <w:sz w:val="28"/>
          <w:szCs w:val="28"/>
        </w:rPr>
        <w:t>. пункт 19 изложить в следующей редакции:</w:t>
      </w:r>
    </w:p>
    <w:p w:rsidR="00AC60F1" w:rsidRDefault="00AC60F1" w:rsidP="00AC60F1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«19. </w:t>
      </w:r>
      <w:r w:rsidRPr="00AC60F1">
        <w:rPr>
          <w:sz w:val="28"/>
          <w:szCs w:val="28"/>
        </w:rPr>
        <w:t>Уведомления, указанные в абзаце пятом по</w:t>
      </w:r>
      <w:r>
        <w:rPr>
          <w:sz w:val="28"/>
          <w:szCs w:val="28"/>
        </w:rPr>
        <w:t>дпункта «б» и подпункте «е» пункта 14</w:t>
      </w:r>
      <w:r w:rsidRPr="00AC60F1">
        <w:rPr>
          <w:sz w:val="28"/>
          <w:szCs w:val="28"/>
        </w:rPr>
        <w:t xml:space="preserve"> настоящего Положения, рассматриваются </w:t>
      </w:r>
      <w:r>
        <w:rPr>
          <w:sz w:val="28"/>
          <w:szCs w:val="28"/>
        </w:rPr>
        <w:t>должностным лицом администрации МО Сертолово, ответственным за работу по профилактике коррупционных и иных правонарушений или структурного подразделения администрации МО Сертолово, наделенного правами юридического лица, которые</w:t>
      </w:r>
      <w:r w:rsidRPr="00AC60F1">
        <w:rPr>
          <w:sz w:val="28"/>
          <w:szCs w:val="28"/>
        </w:rPr>
        <w:t xml:space="preserve"> осуществляет подготовку мотивированных заключений по результатам</w:t>
      </w:r>
      <w:r>
        <w:rPr>
          <w:sz w:val="28"/>
          <w:szCs w:val="28"/>
        </w:rPr>
        <w:t xml:space="preserve"> рассмотрения уведомлений</w:t>
      </w:r>
      <w:proofErr w:type="gramStart"/>
      <w:r>
        <w:rPr>
          <w:sz w:val="28"/>
          <w:szCs w:val="28"/>
        </w:rPr>
        <w:t>.»</w:t>
      </w:r>
      <w:r w:rsidRPr="00AC60F1">
        <w:rPr>
          <w:sz w:val="28"/>
          <w:szCs w:val="28"/>
        </w:rPr>
        <w:t>;</w:t>
      </w:r>
      <w:proofErr w:type="gramEnd"/>
    </w:p>
    <w:p w:rsidR="00B93E2E" w:rsidRDefault="005C5973" w:rsidP="00B93E2E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7912">
        <w:rPr>
          <w:sz w:val="28"/>
          <w:szCs w:val="28"/>
        </w:rPr>
        <w:t>.9</w:t>
      </w:r>
      <w:r w:rsidR="00B93E2E">
        <w:rPr>
          <w:sz w:val="28"/>
          <w:szCs w:val="28"/>
        </w:rPr>
        <w:t xml:space="preserve">. </w:t>
      </w:r>
      <w:r w:rsidR="00B93E2E" w:rsidRPr="00B93E2E">
        <w:rPr>
          <w:sz w:val="28"/>
          <w:szCs w:val="28"/>
        </w:rPr>
        <w:t>в пункте 20</w:t>
      </w:r>
      <w:r w:rsidR="00B93E2E">
        <w:rPr>
          <w:sz w:val="28"/>
          <w:szCs w:val="28"/>
        </w:rPr>
        <w:t xml:space="preserve"> слова «подпункте «д» пункта 16» заменить словами «подпунктах «д» и «е» пункта 14»</w:t>
      </w:r>
      <w:r w:rsidR="00B93E2E" w:rsidRPr="00B93E2E">
        <w:rPr>
          <w:sz w:val="28"/>
          <w:szCs w:val="28"/>
        </w:rPr>
        <w:t>;</w:t>
      </w:r>
    </w:p>
    <w:p w:rsidR="00B86668" w:rsidRDefault="005C5973" w:rsidP="00B8666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347912">
        <w:rPr>
          <w:sz w:val="28"/>
          <w:szCs w:val="28"/>
        </w:rPr>
        <w:t>.10</w:t>
      </w:r>
      <w:r w:rsidR="00B86668">
        <w:rPr>
          <w:sz w:val="28"/>
          <w:szCs w:val="28"/>
        </w:rPr>
        <w:t xml:space="preserve">. </w:t>
      </w:r>
      <w:r w:rsidR="00B86668" w:rsidRPr="00B86668">
        <w:rPr>
          <w:sz w:val="28"/>
          <w:szCs w:val="28"/>
        </w:rPr>
        <w:t xml:space="preserve">в </w:t>
      </w:r>
      <w:r w:rsidR="00BE2D69">
        <w:rPr>
          <w:sz w:val="28"/>
          <w:szCs w:val="28"/>
        </w:rPr>
        <w:t xml:space="preserve">подпункте </w:t>
      </w:r>
      <w:hyperlink r:id="rId11" w:history="1">
        <w:r w:rsidR="00B86668">
          <w:rPr>
            <w:rStyle w:val="ac"/>
            <w:sz w:val="28"/>
            <w:szCs w:val="28"/>
            <w:u w:val="none"/>
          </w:rPr>
          <w:t>«а»</w:t>
        </w:r>
      </w:hyperlink>
      <w:r w:rsidR="00B86668" w:rsidRPr="00B86668">
        <w:rPr>
          <w:sz w:val="28"/>
          <w:szCs w:val="28"/>
        </w:rPr>
        <w:t xml:space="preserve"> пункта 21 </w:t>
      </w:r>
      <w:r w:rsidR="00B86668">
        <w:rPr>
          <w:sz w:val="28"/>
          <w:szCs w:val="28"/>
        </w:rPr>
        <w:t>слова «подпункте «д» пункта 14» заменить словами «подпунктах «д» и «е» пункта 14»</w:t>
      </w:r>
      <w:r w:rsidR="00B86668" w:rsidRPr="00B86668">
        <w:rPr>
          <w:sz w:val="28"/>
          <w:szCs w:val="28"/>
        </w:rPr>
        <w:t>;</w:t>
      </w:r>
      <w:proofErr w:type="gramEnd"/>
    </w:p>
    <w:p w:rsidR="00BE2D69" w:rsidRDefault="005C5973" w:rsidP="00BE2D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7912">
        <w:rPr>
          <w:sz w:val="28"/>
          <w:szCs w:val="28"/>
        </w:rPr>
        <w:t>.11</w:t>
      </w:r>
      <w:r w:rsidR="00B86668">
        <w:rPr>
          <w:sz w:val="28"/>
          <w:szCs w:val="28"/>
        </w:rPr>
        <w:t xml:space="preserve">. </w:t>
      </w:r>
      <w:hyperlink r:id="rId12" w:history="1">
        <w:r w:rsidR="00BE2D69">
          <w:rPr>
            <w:rStyle w:val="ac"/>
            <w:color w:val="auto"/>
            <w:sz w:val="28"/>
            <w:szCs w:val="28"/>
            <w:u w:val="none"/>
          </w:rPr>
          <w:t>подпункт</w:t>
        </w:r>
      </w:hyperlink>
      <w:r w:rsidR="00BE2D69">
        <w:rPr>
          <w:sz w:val="28"/>
          <w:szCs w:val="28"/>
        </w:rPr>
        <w:t xml:space="preserve"> «в» пункта 21</w:t>
      </w:r>
      <w:r w:rsidR="00BE2D69" w:rsidRPr="00BE2D69">
        <w:rPr>
          <w:sz w:val="28"/>
          <w:szCs w:val="28"/>
        </w:rPr>
        <w:t xml:space="preserve"> изложить в следующей редакции:</w:t>
      </w:r>
    </w:p>
    <w:p w:rsidR="00BE2D69" w:rsidRDefault="00BE2D69" w:rsidP="00BE2D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2D69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</w:t>
      </w:r>
      <w:r>
        <w:rPr>
          <w:sz w:val="28"/>
          <w:szCs w:val="28"/>
        </w:rPr>
        <w:t>зацах втором и пятом подпункта «б»</w:t>
      </w:r>
      <w:r w:rsidRPr="00BE2D69">
        <w:rPr>
          <w:sz w:val="28"/>
          <w:szCs w:val="28"/>
        </w:rPr>
        <w:t>, подпунктах</w:t>
      </w:r>
      <w:r>
        <w:rPr>
          <w:sz w:val="28"/>
          <w:szCs w:val="28"/>
        </w:rPr>
        <w:t xml:space="preserve"> «д» и «е» пункта 14</w:t>
      </w:r>
      <w:r w:rsidRPr="00BE2D69">
        <w:rPr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r>
        <w:rPr>
          <w:sz w:val="28"/>
          <w:szCs w:val="28"/>
        </w:rPr>
        <w:t xml:space="preserve">пунктами </w:t>
      </w:r>
      <w:r w:rsidRPr="00B01A3F">
        <w:rPr>
          <w:sz w:val="28"/>
          <w:szCs w:val="28"/>
        </w:rPr>
        <w:t xml:space="preserve">31, </w:t>
      </w:r>
      <w:r w:rsidR="00B01A3F" w:rsidRPr="00B01A3F">
        <w:rPr>
          <w:sz w:val="28"/>
          <w:szCs w:val="28"/>
        </w:rPr>
        <w:t>34 - 35 и 37</w:t>
      </w:r>
      <w:r w:rsidR="00B01A3F">
        <w:rPr>
          <w:b/>
          <w:sz w:val="28"/>
          <w:szCs w:val="28"/>
        </w:rPr>
        <w:t xml:space="preserve"> </w:t>
      </w:r>
      <w:r w:rsidRPr="00BE2D69">
        <w:rPr>
          <w:sz w:val="28"/>
          <w:szCs w:val="28"/>
        </w:rPr>
        <w:t>настояще</w:t>
      </w:r>
      <w:r>
        <w:rPr>
          <w:sz w:val="28"/>
          <w:szCs w:val="28"/>
        </w:rPr>
        <w:t>го Положения или иного решения</w:t>
      </w:r>
      <w:proofErr w:type="gramStart"/>
      <w:r>
        <w:rPr>
          <w:sz w:val="28"/>
          <w:szCs w:val="28"/>
        </w:rPr>
        <w:t>.»</w:t>
      </w:r>
      <w:r w:rsidRPr="00BE2D69">
        <w:rPr>
          <w:sz w:val="28"/>
          <w:szCs w:val="28"/>
        </w:rPr>
        <w:t xml:space="preserve">; </w:t>
      </w:r>
      <w:proofErr w:type="gramEnd"/>
    </w:p>
    <w:p w:rsidR="00C0621D" w:rsidRDefault="005C5973" w:rsidP="00BE2D69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7912">
        <w:rPr>
          <w:sz w:val="28"/>
          <w:szCs w:val="28"/>
        </w:rPr>
        <w:t>.12</w:t>
      </w:r>
      <w:r w:rsidR="00C0621D">
        <w:rPr>
          <w:sz w:val="28"/>
          <w:szCs w:val="28"/>
        </w:rPr>
        <w:t>. пункт 24 изложить в следующей редакции:</w:t>
      </w:r>
    </w:p>
    <w:p w:rsidR="00C0621D" w:rsidRDefault="00C0621D" w:rsidP="00C0621D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«24. </w:t>
      </w:r>
      <w:proofErr w:type="gramStart"/>
      <w:r w:rsidRPr="00C0621D">
        <w:rPr>
          <w:sz w:val="28"/>
          <w:szCs w:val="28"/>
        </w:rPr>
        <w:t>Уведо</w:t>
      </w:r>
      <w:r>
        <w:rPr>
          <w:sz w:val="28"/>
          <w:szCs w:val="28"/>
        </w:rPr>
        <w:t>мления, указанные в подпунктах «д» и «е» пункта 14</w:t>
      </w:r>
      <w:r w:rsidRPr="00C0621D">
        <w:rPr>
          <w:sz w:val="28"/>
          <w:szCs w:val="28"/>
        </w:rPr>
        <w:t xml:space="preserve"> настоящего Положения, как правило, рассматриваются на очередном</w:t>
      </w:r>
      <w:r>
        <w:rPr>
          <w:sz w:val="28"/>
          <w:szCs w:val="28"/>
        </w:rPr>
        <w:t xml:space="preserve"> (плановом) заседании комиссии.»</w:t>
      </w:r>
      <w:r w:rsidRPr="00C0621D">
        <w:rPr>
          <w:sz w:val="28"/>
          <w:szCs w:val="28"/>
        </w:rPr>
        <w:t>;</w:t>
      </w:r>
      <w:proofErr w:type="gramEnd"/>
    </w:p>
    <w:p w:rsidR="00CC1CA7" w:rsidRDefault="005C5973" w:rsidP="00CC1CA7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7912">
        <w:rPr>
          <w:sz w:val="28"/>
          <w:szCs w:val="28"/>
        </w:rPr>
        <w:t>.13</w:t>
      </w:r>
      <w:r w:rsidR="00CC1CA7">
        <w:rPr>
          <w:sz w:val="28"/>
          <w:szCs w:val="28"/>
        </w:rPr>
        <w:t>. в пункте 25</w:t>
      </w:r>
      <w:r w:rsidR="00CC1CA7">
        <w:t xml:space="preserve"> </w:t>
      </w:r>
      <w:r w:rsidR="00CC1CA7">
        <w:rPr>
          <w:sz w:val="28"/>
          <w:szCs w:val="28"/>
        </w:rPr>
        <w:t>слова «подпунктом «б»</w:t>
      </w:r>
      <w:r w:rsidR="00947614">
        <w:rPr>
          <w:sz w:val="28"/>
          <w:szCs w:val="28"/>
        </w:rPr>
        <w:t xml:space="preserve"> пункта 14</w:t>
      </w:r>
      <w:r w:rsidR="00CC1CA7">
        <w:rPr>
          <w:sz w:val="28"/>
          <w:szCs w:val="28"/>
        </w:rPr>
        <w:t>»</w:t>
      </w:r>
      <w:r w:rsidR="00CC1CA7" w:rsidRPr="00CC1CA7">
        <w:rPr>
          <w:sz w:val="28"/>
          <w:szCs w:val="28"/>
        </w:rPr>
        <w:t xml:space="preserve"> заменить сло</w:t>
      </w:r>
      <w:r w:rsidR="00CC1CA7">
        <w:rPr>
          <w:sz w:val="28"/>
          <w:szCs w:val="28"/>
        </w:rPr>
        <w:t xml:space="preserve">вами «подпунктами «б» </w:t>
      </w:r>
      <w:r w:rsidR="002A180D">
        <w:rPr>
          <w:sz w:val="28"/>
          <w:szCs w:val="28"/>
        </w:rPr>
        <w:t>и «е» пункта 14</w:t>
      </w:r>
      <w:r w:rsidR="00CC1CA7">
        <w:rPr>
          <w:sz w:val="28"/>
          <w:szCs w:val="28"/>
        </w:rPr>
        <w:t>»</w:t>
      </w:r>
      <w:r w:rsidR="00CC1CA7" w:rsidRPr="00CC1CA7">
        <w:rPr>
          <w:sz w:val="28"/>
          <w:szCs w:val="28"/>
        </w:rPr>
        <w:t>;</w:t>
      </w:r>
    </w:p>
    <w:p w:rsidR="00CC1CA7" w:rsidRDefault="005C5973" w:rsidP="00CC1CA7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2</w:t>
      </w:r>
      <w:r w:rsidR="00347912">
        <w:rPr>
          <w:sz w:val="28"/>
          <w:szCs w:val="28"/>
        </w:rPr>
        <w:t>.14</w:t>
      </w:r>
      <w:r w:rsidR="00CC1CA7" w:rsidRPr="008C4D3F">
        <w:rPr>
          <w:sz w:val="28"/>
          <w:szCs w:val="28"/>
        </w:rPr>
        <w:t>. в подпункте «а»</w:t>
      </w:r>
      <w:r w:rsidR="00947614" w:rsidRPr="008C4D3F">
        <w:rPr>
          <w:sz w:val="28"/>
          <w:szCs w:val="28"/>
        </w:rPr>
        <w:t xml:space="preserve"> пункта 26 слова «подпунктом «б» пункта 14» заменить словами «подпунктами «б» и «е»</w:t>
      </w:r>
      <w:r w:rsidR="00CC1CA7" w:rsidRPr="008C4D3F">
        <w:rPr>
          <w:sz w:val="28"/>
          <w:szCs w:val="28"/>
        </w:rPr>
        <w:t xml:space="preserve"> </w:t>
      </w:r>
      <w:r w:rsidR="00947614" w:rsidRPr="008C4D3F">
        <w:rPr>
          <w:sz w:val="28"/>
          <w:szCs w:val="28"/>
        </w:rPr>
        <w:t>пункта 14»</w:t>
      </w:r>
      <w:r w:rsidR="00CC1CA7" w:rsidRPr="008C4D3F">
        <w:rPr>
          <w:sz w:val="28"/>
          <w:szCs w:val="28"/>
        </w:rPr>
        <w:t>;</w:t>
      </w:r>
      <w:proofErr w:type="gramEnd"/>
    </w:p>
    <w:p w:rsidR="003536A2" w:rsidRDefault="005C5973" w:rsidP="00CC1CA7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7912">
        <w:rPr>
          <w:sz w:val="28"/>
          <w:szCs w:val="28"/>
        </w:rPr>
        <w:t>.15</w:t>
      </w:r>
      <w:r w:rsidR="003536A2" w:rsidRPr="003536A2">
        <w:rPr>
          <w:sz w:val="28"/>
          <w:szCs w:val="28"/>
        </w:rPr>
        <w:t>.</w:t>
      </w:r>
      <w:r w:rsidR="00F512C1">
        <w:rPr>
          <w:sz w:val="28"/>
          <w:szCs w:val="28"/>
        </w:rPr>
        <w:t xml:space="preserve">  пункт</w:t>
      </w:r>
      <w:r w:rsidR="005810A8">
        <w:rPr>
          <w:sz w:val="28"/>
          <w:szCs w:val="28"/>
        </w:rPr>
        <w:t xml:space="preserve"> 3</w:t>
      </w:r>
      <w:r w:rsidR="00F512C1">
        <w:rPr>
          <w:sz w:val="28"/>
          <w:szCs w:val="28"/>
        </w:rPr>
        <w:t>4 изложить в следующей редакции</w:t>
      </w:r>
      <w:r w:rsidR="005810A8">
        <w:rPr>
          <w:sz w:val="28"/>
          <w:szCs w:val="28"/>
        </w:rPr>
        <w:t>:</w:t>
      </w:r>
    </w:p>
    <w:p w:rsidR="005810A8" w:rsidRDefault="005810A8" w:rsidP="005810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810A8">
        <w:rPr>
          <w:sz w:val="28"/>
          <w:szCs w:val="28"/>
        </w:rPr>
        <w:t>«</w:t>
      </w:r>
      <w:r w:rsidR="00F512C1">
        <w:rPr>
          <w:sz w:val="28"/>
          <w:szCs w:val="28"/>
        </w:rPr>
        <w:t>34</w:t>
      </w:r>
      <w:r w:rsidRPr="005810A8">
        <w:rPr>
          <w:sz w:val="28"/>
          <w:szCs w:val="28"/>
        </w:rPr>
        <w:t>.</w:t>
      </w:r>
      <w:r w:rsidR="00F512C1">
        <w:rPr>
          <w:sz w:val="28"/>
          <w:szCs w:val="28"/>
        </w:rPr>
        <w:t xml:space="preserve"> </w:t>
      </w:r>
      <w:r w:rsidRPr="005810A8">
        <w:rPr>
          <w:sz w:val="28"/>
          <w:szCs w:val="28"/>
        </w:rPr>
        <w:t>По итогам рассмотрения в</w:t>
      </w:r>
      <w:r>
        <w:rPr>
          <w:sz w:val="28"/>
          <w:szCs w:val="28"/>
        </w:rPr>
        <w:t>опроса, указанного в подпункте «е» пункта 14</w:t>
      </w:r>
      <w:r w:rsidRPr="005810A8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5810A8" w:rsidRDefault="005810A8" w:rsidP="005810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810A8">
        <w:rPr>
          <w:sz w:val="28"/>
          <w:szCs w:val="28"/>
        </w:rPr>
        <w:t xml:space="preserve">а) признать наличие причинно-следственной связи между возникновением </w:t>
      </w:r>
      <w:r>
        <w:rPr>
          <w:sz w:val="28"/>
          <w:szCs w:val="28"/>
        </w:rPr>
        <w:t>не зависящих от муниципального</w:t>
      </w:r>
      <w:r w:rsidRPr="005810A8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5810A8" w:rsidRDefault="005810A8" w:rsidP="005810A8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810A8">
        <w:rPr>
          <w:sz w:val="28"/>
          <w:szCs w:val="28"/>
        </w:rPr>
        <w:t xml:space="preserve">б) признать отсутствие причинно-следственной связи между возникновением </w:t>
      </w:r>
      <w:r>
        <w:rPr>
          <w:sz w:val="28"/>
          <w:szCs w:val="28"/>
        </w:rPr>
        <w:t>не зависящих от муниципального</w:t>
      </w:r>
      <w:r w:rsidRPr="005810A8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</w:t>
      </w:r>
      <w:r>
        <w:rPr>
          <w:sz w:val="28"/>
          <w:szCs w:val="28"/>
        </w:rPr>
        <w:t>улировании конфликта интересов</w:t>
      </w:r>
      <w:proofErr w:type="gramStart"/>
      <w:r>
        <w:rPr>
          <w:sz w:val="28"/>
          <w:szCs w:val="28"/>
        </w:rPr>
        <w:t>.»</w:t>
      </w:r>
      <w:r w:rsidRPr="005810A8">
        <w:rPr>
          <w:sz w:val="28"/>
          <w:szCs w:val="28"/>
        </w:rPr>
        <w:t xml:space="preserve">; </w:t>
      </w:r>
      <w:proofErr w:type="gramEnd"/>
    </w:p>
    <w:p w:rsidR="00CB265F" w:rsidRDefault="005C5973" w:rsidP="00D330E0">
      <w:pPr>
        <w:pStyle w:val="ab"/>
        <w:tabs>
          <w:tab w:val="left" w:pos="567"/>
        </w:tabs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7912">
        <w:rPr>
          <w:sz w:val="28"/>
          <w:szCs w:val="28"/>
        </w:rPr>
        <w:t>.16</w:t>
      </w:r>
      <w:r w:rsidR="00CB265F">
        <w:rPr>
          <w:sz w:val="28"/>
          <w:szCs w:val="28"/>
        </w:rPr>
        <w:t>. пункт 36 изложить в следующей редакции:</w:t>
      </w:r>
    </w:p>
    <w:p w:rsidR="00CB265F" w:rsidRDefault="00CB265F" w:rsidP="00CB265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B265F">
        <w:rPr>
          <w:sz w:val="28"/>
          <w:szCs w:val="28"/>
        </w:rPr>
        <w:t>«36. По итогам рассмотрения во</w:t>
      </w:r>
      <w:r>
        <w:rPr>
          <w:sz w:val="28"/>
          <w:szCs w:val="28"/>
        </w:rPr>
        <w:t>просов, указанных в подпунктах «а», «б», «г», «д» и «е» пункта 14</w:t>
      </w:r>
      <w:r w:rsidRPr="00CB265F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r w:rsidR="00A14BE8">
        <w:rPr>
          <w:sz w:val="28"/>
          <w:szCs w:val="28"/>
        </w:rPr>
        <w:t xml:space="preserve">29 - 35 и 37 </w:t>
      </w:r>
      <w:r w:rsidRPr="00CB265F">
        <w:rPr>
          <w:sz w:val="28"/>
          <w:szCs w:val="28"/>
        </w:rPr>
        <w:t xml:space="preserve">настоящего Положения. Основания и мотивы принятия такого решения должны быть отражены </w:t>
      </w:r>
      <w:r>
        <w:rPr>
          <w:sz w:val="28"/>
          <w:szCs w:val="28"/>
        </w:rPr>
        <w:t>в протоколе заседания комиссии</w:t>
      </w:r>
      <w:proofErr w:type="gramStart"/>
      <w:r>
        <w:rPr>
          <w:sz w:val="28"/>
          <w:szCs w:val="28"/>
        </w:rPr>
        <w:t>.»</w:t>
      </w:r>
      <w:r w:rsidRPr="00CB265F">
        <w:rPr>
          <w:sz w:val="28"/>
          <w:szCs w:val="28"/>
        </w:rPr>
        <w:t>.</w:t>
      </w:r>
      <w:proofErr w:type="gramEnd"/>
    </w:p>
    <w:p w:rsidR="00604C95" w:rsidRDefault="00604C95" w:rsidP="00604C95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 </w:t>
      </w:r>
      <w:r w:rsidR="006906CE">
        <w:rPr>
          <w:color w:val="000000"/>
          <w:sz w:val="28"/>
          <w:szCs w:val="28"/>
        </w:rPr>
        <w:t>Признать утратившими силу:</w:t>
      </w:r>
    </w:p>
    <w:p w:rsidR="00965FB3" w:rsidRDefault="00965FB3" w:rsidP="00604C95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постановление администрации МО С</w:t>
      </w:r>
      <w:r w:rsidR="00BC5CCC">
        <w:rPr>
          <w:color w:val="000000"/>
          <w:sz w:val="28"/>
          <w:szCs w:val="28"/>
        </w:rPr>
        <w:t>ертолово от 01.03.2024</w:t>
      </w:r>
      <w:r>
        <w:rPr>
          <w:color w:val="000000"/>
          <w:sz w:val="28"/>
          <w:szCs w:val="28"/>
        </w:rPr>
        <w:t xml:space="preserve"> г. №</w:t>
      </w:r>
      <w:r w:rsidR="00BC5CCC">
        <w:rPr>
          <w:color w:val="000000"/>
          <w:sz w:val="28"/>
          <w:szCs w:val="28"/>
        </w:rPr>
        <w:t>193</w:t>
      </w:r>
      <w:r>
        <w:rPr>
          <w:color w:val="000000"/>
          <w:sz w:val="28"/>
          <w:szCs w:val="28"/>
        </w:rPr>
        <w:t xml:space="preserve"> «Об утверждении </w:t>
      </w:r>
      <w:r w:rsidRPr="00B2238E">
        <w:rPr>
          <w:color w:val="000000"/>
          <w:spacing w:val="1"/>
          <w:sz w:val="28"/>
          <w:szCs w:val="28"/>
        </w:rPr>
        <w:t>состав</w:t>
      </w:r>
      <w:r>
        <w:rPr>
          <w:color w:val="000000"/>
          <w:spacing w:val="1"/>
          <w:sz w:val="28"/>
          <w:szCs w:val="28"/>
        </w:rPr>
        <w:t>а</w:t>
      </w:r>
      <w:r w:rsidRPr="00B2238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комиссии</w:t>
      </w:r>
      <w:r w:rsidRPr="00B2238E">
        <w:rPr>
          <w:color w:val="000000"/>
          <w:sz w:val="28"/>
          <w:szCs w:val="28"/>
        </w:rPr>
        <w:t xml:space="preserve">    по     соблюдению  </w:t>
      </w:r>
      <w:r>
        <w:rPr>
          <w:color w:val="000000"/>
          <w:sz w:val="28"/>
          <w:szCs w:val="28"/>
        </w:rPr>
        <w:t xml:space="preserve">требований к служебному </w:t>
      </w:r>
      <w:r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color w:val="000000"/>
          <w:spacing w:val="1"/>
          <w:sz w:val="28"/>
          <w:szCs w:val="28"/>
        </w:rPr>
        <w:t xml:space="preserve">, </w:t>
      </w:r>
      <w:r w:rsidRPr="00874A84">
        <w:rPr>
          <w:color w:val="000000"/>
          <w:sz w:val="28"/>
          <w:szCs w:val="28"/>
        </w:rPr>
        <w:t>и урегулированию конфликта интересов</w:t>
      </w:r>
      <w:r>
        <w:rPr>
          <w:color w:val="000000"/>
          <w:sz w:val="28"/>
          <w:szCs w:val="28"/>
        </w:rPr>
        <w:t>»;</w:t>
      </w:r>
    </w:p>
    <w:p w:rsidR="00BC5CCC" w:rsidRDefault="00BC5CCC" w:rsidP="00BC5CCC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постановление администрации МО Сертолово от 25.09.2024 г. №911 «О внесении изменений в постановление администрации МО Сертолово от 01.03.2024 г. №193 «Об утверждении </w:t>
      </w:r>
      <w:r w:rsidRPr="00B2238E">
        <w:rPr>
          <w:color w:val="000000"/>
          <w:spacing w:val="1"/>
          <w:sz w:val="28"/>
          <w:szCs w:val="28"/>
        </w:rPr>
        <w:t>состав</w:t>
      </w:r>
      <w:r>
        <w:rPr>
          <w:color w:val="000000"/>
          <w:spacing w:val="1"/>
          <w:sz w:val="28"/>
          <w:szCs w:val="28"/>
        </w:rPr>
        <w:t>а</w:t>
      </w:r>
      <w:r w:rsidRPr="00B2238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комиссии</w:t>
      </w:r>
      <w:r w:rsidRPr="00B2238E">
        <w:rPr>
          <w:color w:val="000000"/>
          <w:sz w:val="28"/>
          <w:szCs w:val="28"/>
        </w:rPr>
        <w:t xml:space="preserve">    по     соблюдению  </w:t>
      </w:r>
      <w:r>
        <w:rPr>
          <w:color w:val="000000"/>
          <w:sz w:val="28"/>
          <w:szCs w:val="28"/>
        </w:rPr>
        <w:t xml:space="preserve">требований к служебному </w:t>
      </w:r>
      <w:r w:rsidRPr="00DC3EBD">
        <w:rPr>
          <w:color w:val="000000"/>
          <w:sz w:val="28"/>
          <w:szCs w:val="28"/>
        </w:rPr>
        <w:t xml:space="preserve">поведению муниципальных служащих администрации </w:t>
      </w:r>
      <w:r w:rsidRPr="00DC3EBD">
        <w:rPr>
          <w:color w:val="000000"/>
          <w:spacing w:val="1"/>
          <w:sz w:val="28"/>
          <w:szCs w:val="28"/>
        </w:rPr>
        <w:t xml:space="preserve">муниципального образования </w:t>
      </w:r>
      <w:proofErr w:type="spellStart"/>
      <w:r w:rsidRPr="00DC3EBD">
        <w:rPr>
          <w:color w:val="000000"/>
          <w:spacing w:val="1"/>
          <w:sz w:val="28"/>
          <w:szCs w:val="28"/>
        </w:rPr>
        <w:t>Сертоловское</w:t>
      </w:r>
      <w:proofErr w:type="spellEnd"/>
      <w:r w:rsidRPr="00DC3EBD">
        <w:rPr>
          <w:color w:val="000000"/>
          <w:spacing w:val="1"/>
          <w:sz w:val="28"/>
          <w:szCs w:val="28"/>
        </w:rPr>
        <w:t xml:space="preserve"> городское поселение Всеволожского муниципального района Ленинградской области</w:t>
      </w:r>
      <w:r>
        <w:rPr>
          <w:color w:val="000000"/>
          <w:spacing w:val="1"/>
          <w:sz w:val="28"/>
          <w:szCs w:val="28"/>
        </w:rPr>
        <w:t xml:space="preserve">, </w:t>
      </w:r>
      <w:r w:rsidRPr="00874A84">
        <w:rPr>
          <w:color w:val="000000"/>
          <w:sz w:val="28"/>
          <w:szCs w:val="28"/>
        </w:rPr>
        <w:t>и урегулированию конфликта интересов</w:t>
      </w:r>
      <w:r>
        <w:rPr>
          <w:color w:val="000000"/>
          <w:sz w:val="28"/>
          <w:szCs w:val="28"/>
        </w:rPr>
        <w:t>».</w:t>
      </w:r>
    </w:p>
    <w:p w:rsidR="00167B1A" w:rsidRDefault="00BC5CCC" w:rsidP="00167B1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="0031037E" w:rsidRPr="0031037E">
        <w:rPr>
          <w:sz w:val="28"/>
          <w:szCs w:val="28"/>
        </w:rPr>
        <w:t>.</w:t>
      </w:r>
      <w:r w:rsidR="00167B1A">
        <w:rPr>
          <w:noProof/>
          <w:sz w:val="28"/>
          <w:szCs w:val="28"/>
        </w:rPr>
        <w:t xml:space="preserve"> </w:t>
      </w:r>
      <w:r w:rsidR="00167B1A" w:rsidRPr="00633E16">
        <w:rPr>
          <w:sz w:val="28"/>
          <w:szCs w:val="28"/>
        </w:rPr>
        <w:t>Настоящее постановление вступает в силу после официального оп</w:t>
      </w:r>
      <w:r w:rsidR="00951146">
        <w:rPr>
          <w:sz w:val="28"/>
          <w:szCs w:val="28"/>
        </w:rPr>
        <w:t>убликования</w:t>
      </w:r>
      <w:r w:rsidR="00167B1A" w:rsidRPr="00633E16">
        <w:rPr>
          <w:sz w:val="28"/>
          <w:szCs w:val="28"/>
        </w:rPr>
        <w:t xml:space="preserve"> на официальном сайте администрации МО Сертолово в информационно-</w:t>
      </w:r>
      <w:r w:rsidR="00167B1A">
        <w:rPr>
          <w:sz w:val="28"/>
          <w:szCs w:val="28"/>
        </w:rPr>
        <w:t>телекоммуникационной сети «Интернет.</w:t>
      </w:r>
    </w:p>
    <w:p w:rsidR="006F41DB" w:rsidRPr="00923789" w:rsidRDefault="00B2238E" w:rsidP="00167B1A">
      <w:pPr>
        <w:ind w:firstLine="426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BC5CCC">
        <w:rPr>
          <w:noProof/>
          <w:sz w:val="28"/>
          <w:szCs w:val="28"/>
        </w:rPr>
        <w:t>5</w:t>
      </w:r>
      <w:r w:rsidR="00167B1A">
        <w:rPr>
          <w:noProof/>
          <w:sz w:val="28"/>
          <w:szCs w:val="28"/>
        </w:rPr>
        <w:t xml:space="preserve">. </w:t>
      </w:r>
      <w:proofErr w:type="gramStart"/>
      <w:r w:rsidR="001A56C8" w:rsidRPr="00662B6C">
        <w:rPr>
          <w:rFonts w:cs="Helvetica"/>
          <w:color w:val="191919"/>
          <w:sz w:val="28"/>
          <w:szCs w:val="28"/>
        </w:rPr>
        <w:t>Контроль за</w:t>
      </w:r>
      <w:proofErr w:type="gramEnd"/>
      <w:r w:rsidR="001A56C8" w:rsidRPr="00662B6C">
        <w:rPr>
          <w:rFonts w:cs="Helvetica"/>
          <w:color w:val="191919"/>
          <w:sz w:val="28"/>
          <w:szCs w:val="28"/>
        </w:rPr>
        <w:t xml:space="preserve"> </w:t>
      </w:r>
      <w:r w:rsidR="00261B8A" w:rsidRPr="00662B6C">
        <w:rPr>
          <w:rFonts w:cs="Helvetica"/>
          <w:color w:val="191919"/>
          <w:sz w:val="28"/>
          <w:szCs w:val="28"/>
        </w:rPr>
        <w:t xml:space="preserve">исполнением настоящего постановления </w:t>
      </w:r>
      <w:r w:rsidR="003C184D">
        <w:rPr>
          <w:rFonts w:cs="Helvetica"/>
          <w:color w:val="191919"/>
          <w:sz w:val="28"/>
          <w:szCs w:val="28"/>
        </w:rPr>
        <w:t>оставляю за собой</w:t>
      </w:r>
      <w:r w:rsidR="00196EB9">
        <w:rPr>
          <w:sz w:val="28"/>
          <w:szCs w:val="28"/>
        </w:rPr>
        <w:t>.</w:t>
      </w:r>
    </w:p>
    <w:p w:rsidR="006309D5" w:rsidRDefault="006309D5" w:rsidP="00A96FA7">
      <w:pPr>
        <w:ind w:right="-286"/>
        <w:jc w:val="both"/>
        <w:rPr>
          <w:sz w:val="28"/>
          <w:szCs w:val="28"/>
        </w:rPr>
      </w:pPr>
    </w:p>
    <w:p w:rsidR="00C36026" w:rsidRPr="00662B6C" w:rsidRDefault="00C36026" w:rsidP="00A96FA7">
      <w:pPr>
        <w:ind w:right="-286"/>
        <w:jc w:val="both"/>
        <w:rPr>
          <w:sz w:val="28"/>
          <w:szCs w:val="28"/>
        </w:rPr>
      </w:pPr>
    </w:p>
    <w:p w:rsidR="00382E20" w:rsidRDefault="007C64AE" w:rsidP="003103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BD310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211908">
        <w:rPr>
          <w:sz w:val="28"/>
          <w:szCs w:val="28"/>
        </w:rPr>
        <w:t xml:space="preserve"> администрации</w:t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211908">
        <w:rPr>
          <w:sz w:val="28"/>
          <w:szCs w:val="28"/>
        </w:rPr>
        <w:tab/>
      </w:r>
      <w:r w:rsidR="00352384">
        <w:rPr>
          <w:sz w:val="28"/>
          <w:szCs w:val="28"/>
        </w:rPr>
        <w:t xml:space="preserve">          </w:t>
      </w:r>
      <w:r w:rsidR="00BD310B">
        <w:rPr>
          <w:sz w:val="28"/>
          <w:szCs w:val="28"/>
        </w:rPr>
        <w:tab/>
        <w:t xml:space="preserve">             </w:t>
      </w:r>
      <w:r w:rsidR="00167B1A">
        <w:rPr>
          <w:sz w:val="28"/>
          <w:szCs w:val="28"/>
        </w:rPr>
        <w:t xml:space="preserve"> </w:t>
      </w:r>
      <w:r w:rsidR="0076479E">
        <w:rPr>
          <w:sz w:val="28"/>
          <w:szCs w:val="28"/>
        </w:rPr>
        <w:t xml:space="preserve">  </w:t>
      </w:r>
      <w:r w:rsidR="00167B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И.В. </w:t>
      </w:r>
      <w:proofErr w:type="spellStart"/>
      <w:r>
        <w:rPr>
          <w:sz w:val="28"/>
          <w:szCs w:val="28"/>
        </w:rPr>
        <w:t>Карачёва</w:t>
      </w:r>
      <w:proofErr w:type="spellEnd"/>
    </w:p>
    <w:p w:rsidR="00C36026" w:rsidRDefault="00AB7769" w:rsidP="00AB7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8E79C0" w:rsidRDefault="00C36026" w:rsidP="00AB77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B7769">
        <w:rPr>
          <w:sz w:val="28"/>
          <w:szCs w:val="28"/>
        </w:rPr>
        <w:t xml:space="preserve">  </w:t>
      </w:r>
      <w:r w:rsidR="00135D2B">
        <w:rPr>
          <w:sz w:val="28"/>
          <w:szCs w:val="28"/>
        </w:rPr>
        <w:t xml:space="preserve">       </w:t>
      </w:r>
    </w:p>
    <w:p w:rsidR="00F439BF" w:rsidRDefault="00F439BF" w:rsidP="00F439BF">
      <w:pPr>
        <w:rPr>
          <w:sz w:val="28"/>
          <w:szCs w:val="28"/>
        </w:rPr>
      </w:pPr>
    </w:p>
    <w:p w:rsidR="00F439BF" w:rsidRDefault="00F439BF" w:rsidP="00F439BF">
      <w:pPr>
        <w:rPr>
          <w:sz w:val="28"/>
          <w:szCs w:val="28"/>
        </w:rPr>
      </w:pPr>
    </w:p>
    <w:p w:rsidR="00D85E52" w:rsidRDefault="00F439BF" w:rsidP="00F439BF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D85E52" w:rsidRDefault="00D85E52" w:rsidP="00F439BF">
      <w:pPr>
        <w:tabs>
          <w:tab w:val="left" w:pos="6237"/>
        </w:tabs>
        <w:rPr>
          <w:sz w:val="28"/>
          <w:szCs w:val="28"/>
        </w:rPr>
      </w:pPr>
    </w:p>
    <w:p w:rsidR="00D85E52" w:rsidRDefault="00D85E52" w:rsidP="00F439BF">
      <w:pPr>
        <w:tabs>
          <w:tab w:val="left" w:pos="6237"/>
        </w:tabs>
        <w:rPr>
          <w:sz w:val="28"/>
          <w:szCs w:val="28"/>
        </w:rPr>
      </w:pPr>
    </w:p>
    <w:p w:rsidR="00D85E52" w:rsidRDefault="00D85E52" w:rsidP="00F439BF">
      <w:pPr>
        <w:tabs>
          <w:tab w:val="left" w:pos="6237"/>
        </w:tabs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00"/>
      </w:tblGrid>
      <w:tr w:rsidR="00D85E52" w:rsidTr="004A2585">
        <w:tc>
          <w:tcPr>
            <w:tcW w:w="5637" w:type="dxa"/>
          </w:tcPr>
          <w:p w:rsidR="00D85E52" w:rsidRDefault="00D85E52" w:rsidP="00F439BF">
            <w:pPr>
              <w:tabs>
                <w:tab w:val="left" w:pos="6237"/>
              </w:tabs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D85E52" w:rsidRDefault="00D85E52" w:rsidP="00D85E52">
            <w:pPr>
              <w:tabs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D85E52" w:rsidRDefault="00D85E52" w:rsidP="00D85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МО Сертолово</w:t>
            </w:r>
          </w:p>
          <w:p w:rsidR="00D85E52" w:rsidRPr="00D640F3" w:rsidRDefault="00D640F3" w:rsidP="00D85E5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>28 октября 2025 г.</w:t>
            </w:r>
            <w:r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  <w:u w:val="single"/>
              </w:rPr>
              <w:t>1431</w:t>
            </w:r>
          </w:p>
          <w:p w:rsidR="00D85E52" w:rsidRDefault="00D85E52" w:rsidP="00F439BF">
            <w:pPr>
              <w:tabs>
                <w:tab w:val="left" w:pos="6237"/>
              </w:tabs>
              <w:rPr>
                <w:sz w:val="28"/>
                <w:szCs w:val="28"/>
              </w:rPr>
            </w:pPr>
          </w:p>
        </w:tc>
      </w:tr>
    </w:tbl>
    <w:p w:rsidR="002E7E42" w:rsidRDefault="002E7E42" w:rsidP="00F439BF">
      <w:pPr>
        <w:tabs>
          <w:tab w:val="left" w:pos="6237"/>
        </w:tabs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B0141E" w:rsidTr="004A2585">
        <w:tc>
          <w:tcPr>
            <w:tcW w:w="5637" w:type="dxa"/>
          </w:tcPr>
          <w:p w:rsidR="00B0141E" w:rsidRDefault="00B0141E" w:rsidP="00906FC5">
            <w:pPr>
              <w:tabs>
                <w:tab w:val="left" w:pos="62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</w:tr>
    </w:tbl>
    <w:p w:rsidR="002E7E42" w:rsidRPr="00D85E52" w:rsidRDefault="002E7E42" w:rsidP="00B0141E">
      <w:pPr>
        <w:tabs>
          <w:tab w:val="left" w:pos="6237"/>
        </w:tabs>
        <w:jc w:val="center"/>
        <w:rPr>
          <w:sz w:val="28"/>
          <w:szCs w:val="28"/>
        </w:rPr>
      </w:pPr>
      <w:r w:rsidRPr="00156E73">
        <w:rPr>
          <w:b/>
          <w:sz w:val="28"/>
          <w:szCs w:val="28"/>
        </w:rPr>
        <w:t>Состав комиссии</w:t>
      </w:r>
    </w:p>
    <w:p w:rsidR="00C412B5" w:rsidRDefault="002E7E42" w:rsidP="002E7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муниципальных служащих администрации муниципального образования </w:t>
      </w:r>
      <w:proofErr w:type="spellStart"/>
      <w:r>
        <w:rPr>
          <w:b/>
          <w:sz w:val="28"/>
          <w:szCs w:val="28"/>
        </w:rPr>
        <w:t>Сертоловское</w:t>
      </w:r>
      <w:proofErr w:type="spellEnd"/>
      <w:r>
        <w:rPr>
          <w:b/>
          <w:sz w:val="28"/>
          <w:szCs w:val="28"/>
        </w:rPr>
        <w:t xml:space="preserve"> городское поселение  Всеволожского муниципального района</w:t>
      </w:r>
    </w:p>
    <w:p w:rsidR="002E7E42" w:rsidRDefault="002E7E42" w:rsidP="002E7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Ленинградской области</w:t>
      </w:r>
      <w:r w:rsidR="00C41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урегулированию конфликта интересов </w:t>
      </w:r>
    </w:p>
    <w:p w:rsidR="002E7E42" w:rsidRDefault="002E7E42" w:rsidP="002E7E42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2E7E42" w:rsidRDefault="002E7E42" w:rsidP="002E7E42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E7E42" w:rsidRPr="00EF5B75" w:rsidTr="001F013E">
        <w:tc>
          <w:tcPr>
            <w:tcW w:w="9571" w:type="dxa"/>
            <w:gridSpan w:val="2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комиссии:  </w:t>
            </w:r>
          </w:p>
        </w:tc>
      </w:tr>
      <w:tr w:rsidR="002E7E42" w:rsidRPr="00EF5B75" w:rsidTr="001F013E">
        <w:tc>
          <w:tcPr>
            <w:tcW w:w="2802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Карачёва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769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по финансам и экономике - председатель комитета финансов и </w:t>
            </w:r>
          </w:p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sz w:val="28"/>
                <w:szCs w:val="28"/>
              </w:rPr>
              <w:t xml:space="preserve">экономики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МО Сертолово;</w:t>
            </w:r>
          </w:p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E42" w:rsidRPr="00EF5B75" w:rsidTr="001F013E">
        <w:tc>
          <w:tcPr>
            <w:tcW w:w="9571" w:type="dxa"/>
            <w:gridSpan w:val="2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5B75">
              <w:rPr>
                <w:rFonts w:ascii="Times New Roman" w:hAnsi="Times New Roman"/>
                <w:b/>
                <w:sz w:val="28"/>
                <w:szCs w:val="28"/>
              </w:rPr>
              <w:t xml:space="preserve">Заместитель председателя комиссии: </w:t>
            </w:r>
          </w:p>
        </w:tc>
      </w:tr>
      <w:tr w:rsidR="002E7E42" w:rsidRPr="00EF5B75" w:rsidTr="001F013E">
        <w:tc>
          <w:tcPr>
            <w:tcW w:w="2802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Лещев О.В.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6769" w:type="dxa"/>
          </w:tcPr>
          <w:p w:rsidR="002E7E42" w:rsidRPr="00EF5B75" w:rsidRDefault="002E7E42" w:rsidP="001F013E">
            <w:pPr>
              <w:pStyle w:val="ConsPlusNormal"/>
              <w:widowControl/>
              <w:tabs>
                <w:tab w:val="left" w:pos="645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по </w:t>
            </w:r>
            <w:r>
              <w:rPr>
                <w:rFonts w:ascii="Times New Roman" w:hAnsi="Times New Roman"/>
                <w:sz w:val="28"/>
                <w:szCs w:val="28"/>
              </w:rPr>
              <w:t>безопасности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администрации МО Сертолово;</w:t>
            </w:r>
          </w:p>
          <w:p w:rsidR="002E7E42" w:rsidRPr="00EF5B75" w:rsidRDefault="002E7E42" w:rsidP="001F013E">
            <w:pPr>
              <w:pStyle w:val="ConsPlusNormal"/>
              <w:widowControl/>
              <w:tabs>
                <w:tab w:val="left" w:pos="645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E42" w:rsidRPr="00EF5B75" w:rsidTr="001F013E">
        <w:tc>
          <w:tcPr>
            <w:tcW w:w="2802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75">
              <w:rPr>
                <w:rFonts w:ascii="Times New Roman" w:hAnsi="Times New Roman"/>
                <w:b/>
                <w:sz w:val="28"/>
                <w:szCs w:val="28"/>
              </w:rPr>
              <w:t xml:space="preserve">Члены комиссии:  </w:t>
            </w:r>
          </w:p>
        </w:tc>
        <w:tc>
          <w:tcPr>
            <w:tcW w:w="6769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E42" w:rsidRPr="00EF5B75" w:rsidTr="001F013E">
        <w:tc>
          <w:tcPr>
            <w:tcW w:w="2802" w:type="dxa"/>
          </w:tcPr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Вишнякова О.О.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Миллер Е.Г.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6769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начальник юридического отдела администрации МО </w:t>
            </w:r>
          </w:p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F5B75">
              <w:rPr>
                <w:rFonts w:ascii="Times New Roman" w:hAnsi="Times New Roman"/>
                <w:sz w:val="28"/>
                <w:szCs w:val="28"/>
              </w:rPr>
              <w:t>Сертолово;</w:t>
            </w:r>
          </w:p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местного самоуправления администрации МО Сертолово;</w:t>
            </w:r>
          </w:p>
        </w:tc>
      </w:tr>
      <w:tr w:rsidR="002E7E42" w:rsidRPr="00EF5B75" w:rsidTr="001F013E">
        <w:tc>
          <w:tcPr>
            <w:tcW w:w="2802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Кокорина Т.А.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769" w:type="dxa"/>
          </w:tcPr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комитета по управлению муниципальным имуществом администрации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 xml:space="preserve"> МО Сертолово;</w:t>
            </w:r>
          </w:p>
        </w:tc>
      </w:tr>
      <w:tr w:rsidR="002E7E42" w:rsidRPr="00EF5B75" w:rsidTr="001F013E">
        <w:tc>
          <w:tcPr>
            <w:tcW w:w="2802" w:type="dxa"/>
          </w:tcPr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Свеженцев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Пичугин А.В. </w:t>
            </w: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 П.В.</w:t>
            </w: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                                                          </w:t>
            </w:r>
          </w:p>
          <w:p w:rsidR="002E7E42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7E42" w:rsidRPr="00A52388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</w:p>
          <w:p w:rsidR="002E7E42" w:rsidRPr="001415B1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</w:p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769" w:type="dxa"/>
          </w:tcPr>
          <w:p w:rsidR="002E7E42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председателя комитета жилищно-коммунального хозяйства администрации МО Сертолово;</w:t>
            </w:r>
          </w:p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депутат совета депутатов МО Сертолово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7E42" w:rsidRPr="00EF5B75" w:rsidRDefault="002E7E42" w:rsidP="001F0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депутат совета депутатов МО Сертолово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EF5B7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E7E42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депутат совета депутатов МО Сертолово (по согласованию);</w:t>
            </w:r>
          </w:p>
          <w:p w:rsidR="002E7E42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2E7E42" w:rsidRPr="00EF5B75" w:rsidRDefault="002E7E42" w:rsidP="001F013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главный специалист по кадровой работе юридического отдела администрации МО Сертолово  </w:t>
            </w:r>
          </w:p>
        </w:tc>
      </w:tr>
    </w:tbl>
    <w:p w:rsidR="008E79C0" w:rsidRDefault="008E79C0" w:rsidP="00DD35DB">
      <w:pPr>
        <w:rPr>
          <w:sz w:val="28"/>
          <w:szCs w:val="28"/>
        </w:rPr>
      </w:pPr>
    </w:p>
    <w:p w:rsidR="008E79C0" w:rsidRDefault="008E79C0" w:rsidP="009F5B38">
      <w:pPr>
        <w:rPr>
          <w:sz w:val="28"/>
          <w:szCs w:val="28"/>
        </w:rPr>
      </w:pPr>
      <w:bookmarkStart w:id="0" w:name="_GoBack"/>
      <w:bookmarkEnd w:id="0"/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8E79C0" w:rsidRDefault="008E79C0" w:rsidP="00AB7769">
      <w:pPr>
        <w:jc w:val="center"/>
        <w:rPr>
          <w:sz w:val="28"/>
          <w:szCs w:val="28"/>
        </w:rPr>
      </w:pPr>
    </w:p>
    <w:p w:rsidR="00382E20" w:rsidRDefault="00AB7769" w:rsidP="00DD35DB">
      <w:pPr>
        <w:pStyle w:val="a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382E20" w:rsidRDefault="00382E20" w:rsidP="00382E20">
      <w:pPr>
        <w:jc w:val="right"/>
        <w:rPr>
          <w:sz w:val="28"/>
          <w:szCs w:val="28"/>
        </w:rPr>
      </w:pPr>
    </w:p>
    <w:sectPr w:rsidR="00382E20" w:rsidSect="00D85E52">
      <w:footerReference w:type="default" r:id="rId13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BE" w:rsidRDefault="00F338BE" w:rsidP="00D341C9">
      <w:r>
        <w:separator/>
      </w:r>
    </w:p>
  </w:endnote>
  <w:endnote w:type="continuationSeparator" w:id="0">
    <w:p w:rsidR="00F338BE" w:rsidRDefault="00F338BE" w:rsidP="00D3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718596"/>
      <w:docPartObj>
        <w:docPartGallery w:val="Page Numbers (Bottom of Page)"/>
        <w:docPartUnique/>
      </w:docPartObj>
    </w:sdtPr>
    <w:sdtEndPr/>
    <w:sdtContent>
      <w:p w:rsidR="00D341C9" w:rsidRDefault="00D341C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B38">
          <w:rPr>
            <w:noProof/>
          </w:rPr>
          <w:t>4</w:t>
        </w:r>
        <w:r>
          <w:fldChar w:fldCharType="end"/>
        </w:r>
      </w:p>
    </w:sdtContent>
  </w:sdt>
  <w:p w:rsidR="00D341C9" w:rsidRDefault="00D341C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BE" w:rsidRDefault="00F338BE" w:rsidP="00D341C9">
      <w:r>
        <w:separator/>
      </w:r>
    </w:p>
  </w:footnote>
  <w:footnote w:type="continuationSeparator" w:id="0">
    <w:p w:rsidR="00F338BE" w:rsidRDefault="00F338BE" w:rsidP="00D3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BEC"/>
    <w:multiLevelType w:val="hybridMultilevel"/>
    <w:tmpl w:val="2D440842"/>
    <w:lvl w:ilvl="0" w:tplc="91A6372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52A2831"/>
    <w:multiLevelType w:val="hybridMultilevel"/>
    <w:tmpl w:val="7F9639B8"/>
    <w:lvl w:ilvl="0" w:tplc="7C8EF3E6">
      <w:start w:val="1"/>
      <w:numFmt w:val="decimal"/>
      <w:lvlText w:val="%1."/>
      <w:lvlJc w:val="left"/>
      <w:pPr>
        <w:ind w:left="1500" w:hanging="9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8940F2"/>
    <w:multiLevelType w:val="hybridMultilevel"/>
    <w:tmpl w:val="6332124E"/>
    <w:lvl w:ilvl="0" w:tplc="B930D5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3F4E4605"/>
    <w:multiLevelType w:val="hybridMultilevel"/>
    <w:tmpl w:val="E8D28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23B34"/>
    <w:multiLevelType w:val="hybridMultilevel"/>
    <w:tmpl w:val="33DE1C70"/>
    <w:lvl w:ilvl="0" w:tplc="BB38C6A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6E698A"/>
    <w:multiLevelType w:val="hybridMultilevel"/>
    <w:tmpl w:val="6332124E"/>
    <w:lvl w:ilvl="0" w:tplc="B930D5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7E182BDF"/>
    <w:multiLevelType w:val="hybridMultilevel"/>
    <w:tmpl w:val="6332124E"/>
    <w:lvl w:ilvl="0" w:tplc="B930D51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D5"/>
    <w:rsid w:val="0000222D"/>
    <w:rsid w:val="00004F0B"/>
    <w:rsid w:val="00013445"/>
    <w:rsid w:val="000151AB"/>
    <w:rsid w:val="000173D0"/>
    <w:rsid w:val="00017F5B"/>
    <w:rsid w:val="00021F15"/>
    <w:rsid w:val="0002708F"/>
    <w:rsid w:val="0004340C"/>
    <w:rsid w:val="00045774"/>
    <w:rsid w:val="00086C08"/>
    <w:rsid w:val="000909F8"/>
    <w:rsid w:val="0009161C"/>
    <w:rsid w:val="00095452"/>
    <w:rsid w:val="000A31BA"/>
    <w:rsid w:val="000B3CF1"/>
    <w:rsid w:val="000C3511"/>
    <w:rsid w:val="000C64E5"/>
    <w:rsid w:val="000F1D55"/>
    <w:rsid w:val="001237D1"/>
    <w:rsid w:val="00135D2B"/>
    <w:rsid w:val="00136DD9"/>
    <w:rsid w:val="00156B9B"/>
    <w:rsid w:val="00165A0B"/>
    <w:rsid w:val="00167B1A"/>
    <w:rsid w:val="001744B4"/>
    <w:rsid w:val="00176277"/>
    <w:rsid w:val="001818E2"/>
    <w:rsid w:val="00196EB9"/>
    <w:rsid w:val="001A56C8"/>
    <w:rsid w:val="001B4ACB"/>
    <w:rsid w:val="001C0C70"/>
    <w:rsid w:val="001C4F93"/>
    <w:rsid w:val="001E5764"/>
    <w:rsid w:val="002019FB"/>
    <w:rsid w:val="00210539"/>
    <w:rsid w:val="00211908"/>
    <w:rsid w:val="0021727A"/>
    <w:rsid w:val="0024484B"/>
    <w:rsid w:val="00247F24"/>
    <w:rsid w:val="00255A0E"/>
    <w:rsid w:val="00256409"/>
    <w:rsid w:val="00261B8A"/>
    <w:rsid w:val="002805B2"/>
    <w:rsid w:val="0028166D"/>
    <w:rsid w:val="00282DBB"/>
    <w:rsid w:val="002874C6"/>
    <w:rsid w:val="002A180D"/>
    <w:rsid w:val="002B2D4C"/>
    <w:rsid w:val="002D014E"/>
    <w:rsid w:val="002D0C84"/>
    <w:rsid w:val="002E523B"/>
    <w:rsid w:val="002E7E42"/>
    <w:rsid w:val="002F1658"/>
    <w:rsid w:val="003026FF"/>
    <w:rsid w:val="00305573"/>
    <w:rsid w:val="0031037E"/>
    <w:rsid w:val="003302FE"/>
    <w:rsid w:val="003345A5"/>
    <w:rsid w:val="00346A6A"/>
    <w:rsid w:val="00347912"/>
    <w:rsid w:val="003517C8"/>
    <w:rsid w:val="00352384"/>
    <w:rsid w:val="003536A2"/>
    <w:rsid w:val="00355A3F"/>
    <w:rsid w:val="00356DC4"/>
    <w:rsid w:val="00372D89"/>
    <w:rsid w:val="00382E20"/>
    <w:rsid w:val="00384084"/>
    <w:rsid w:val="00385EE1"/>
    <w:rsid w:val="003A16E2"/>
    <w:rsid w:val="003A618E"/>
    <w:rsid w:val="003C184D"/>
    <w:rsid w:val="003D145D"/>
    <w:rsid w:val="003D1F0B"/>
    <w:rsid w:val="003D60DB"/>
    <w:rsid w:val="003F7DD2"/>
    <w:rsid w:val="004075DB"/>
    <w:rsid w:val="004415C7"/>
    <w:rsid w:val="00443257"/>
    <w:rsid w:val="00482B49"/>
    <w:rsid w:val="00493B0A"/>
    <w:rsid w:val="004A2585"/>
    <w:rsid w:val="004A29BF"/>
    <w:rsid w:val="004A7F70"/>
    <w:rsid w:val="004C011F"/>
    <w:rsid w:val="004D2858"/>
    <w:rsid w:val="004D327D"/>
    <w:rsid w:val="004E1A12"/>
    <w:rsid w:val="004F77C0"/>
    <w:rsid w:val="00501E7D"/>
    <w:rsid w:val="00515363"/>
    <w:rsid w:val="0051772F"/>
    <w:rsid w:val="00520195"/>
    <w:rsid w:val="00523D35"/>
    <w:rsid w:val="00544952"/>
    <w:rsid w:val="00545DC4"/>
    <w:rsid w:val="00547A25"/>
    <w:rsid w:val="005556FD"/>
    <w:rsid w:val="00555763"/>
    <w:rsid w:val="005756E9"/>
    <w:rsid w:val="005810A8"/>
    <w:rsid w:val="00592BED"/>
    <w:rsid w:val="005A0834"/>
    <w:rsid w:val="005C5973"/>
    <w:rsid w:val="005D1E98"/>
    <w:rsid w:val="005F272B"/>
    <w:rsid w:val="00604C95"/>
    <w:rsid w:val="006309D5"/>
    <w:rsid w:val="00630B6F"/>
    <w:rsid w:val="00632339"/>
    <w:rsid w:val="00643EAB"/>
    <w:rsid w:val="00652F5F"/>
    <w:rsid w:val="006548FD"/>
    <w:rsid w:val="00660219"/>
    <w:rsid w:val="00660A96"/>
    <w:rsid w:val="00660EBF"/>
    <w:rsid w:val="00662B6C"/>
    <w:rsid w:val="00664238"/>
    <w:rsid w:val="006821CF"/>
    <w:rsid w:val="006906CE"/>
    <w:rsid w:val="006A4EC6"/>
    <w:rsid w:val="006B5B7A"/>
    <w:rsid w:val="006D0184"/>
    <w:rsid w:val="006F30C5"/>
    <w:rsid w:val="006F3E63"/>
    <w:rsid w:val="006F41DB"/>
    <w:rsid w:val="006F4D24"/>
    <w:rsid w:val="00706E0F"/>
    <w:rsid w:val="00711B1F"/>
    <w:rsid w:val="00717D3E"/>
    <w:rsid w:val="007524F3"/>
    <w:rsid w:val="00757E01"/>
    <w:rsid w:val="00761D89"/>
    <w:rsid w:val="0076479E"/>
    <w:rsid w:val="00764EDE"/>
    <w:rsid w:val="007750F6"/>
    <w:rsid w:val="00780F92"/>
    <w:rsid w:val="0078349A"/>
    <w:rsid w:val="007946A9"/>
    <w:rsid w:val="007957B6"/>
    <w:rsid w:val="007A1D24"/>
    <w:rsid w:val="007C64AE"/>
    <w:rsid w:val="007E048F"/>
    <w:rsid w:val="007E3456"/>
    <w:rsid w:val="007E42B4"/>
    <w:rsid w:val="007E7BD6"/>
    <w:rsid w:val="00803BCF"/>
    <w:rsid w:val="00822C09"/>
    <w:rsid w:val="00835369"/>
    <w:rsid w:val="0085514D"/>
    <w:rsid w:val="00865BB4"/>
    <w:rsid w:val="00865FB7"/>
    <w:rsid w:val="00871ACD"/>
    <w:rsid w:val="00874A84"/>
    <w:rsid w:val="00874B59"/>
    <w:rsid w:val="00883AB9"/>
    <w:rsid w:val="0089009F"/>
    <w:rsid w:val="008953A5"/>
    <w:rsid w:val="008A2F71"/>
    <w:rsid w:val="008B73DD"/>
    <w:rsid w:val="008C4D3F"/>
    <w:rsid w:val="008D789E"/>
    <w:rsid w:val="008E79C0"/>
    <w:rsid w:val="008F1661"/>
    <w:rsid w:val="00904E83"/>
    <w:rsid w:val="0093551C"/>
    <w:rsid w:val="00947614"/>
    <w:rsid w:val="00951146"/>
    <w:rsid w:val="00954DE6"/>
    <w:rsid w:val="00964A36"/>
    <w:rsid w:val="00965FB3"/>
    <w:rsid w:val="0097703C"/>
    <w:rsid w:val="00990C39"/>
    <w:rsid w:val="009942A5"/>
    <w:rsid w:val="00995709"/>
    <w:rsid w:val="009B5E77"/>
    <w:rsid w:val="009D332D"/>
    <w:rsid w:val="009E758D"/>
    <w:rsid w:val="009F5B38"/>
    <w:rsid w:val="00A06D56"/>
    <w:rsid w:val="00A11069"/>
    <w:rsid w:val="00A11D25"/>
    <w:rsid w:val="00A14BE8"/>
    <w:rsid w:val="00A207F6"/>
    <w:rsid w:val="00A21A60"/>
    <w:rsid w:val="00A323A5"/>
    <w:rsid w:val="00A33057"/>
    <w:rsid w:val="00A3650A"/>
    <w:rsid w:val="00A74EA5"/>
    <w:rsid w:val="00A96FA7"/>
    <w:rsid w:val="00A97991"/>
    <w:rsid w:val="00AA6E3F"/>
    <w:rsid w:val="00AB336E"/>
    <w:rsid w:val="00AB7769"/>
    <w:rsid w:val="00AC28E4"/>
    <w:rsid w:val="00AC60F1"/>
    <w:rsid w:val="00AD5487"/>
    <w:rsid w:val="00AD63AB"/>
    <w:rsid w:val="00AD6CBB"/>
    <w:rsid w:val="00AE6047"/>
    <w:rsid w:val="00AE6B60"/>
    <w:rsid w:val="00AF7B70"/>
    <w:rsid w:val="00B0141E"/>
    <w:rsid w:val="00B01A3F"/>
    <w:rsid w:val="00B055F7"/>
    <w:rsid w:val="00B10027"/>
    <w:rsid w:val="00B12E46"/>
    <w:rsid w:val="00B13004"/>
    <w:rsid w:val="00B16CC2"/>
    <w:rsid w:val="00B21C5C"/>
    <w:rsid w:val="00B2238E"/>
    <w:rsid w:val="00B23B24"/>
    <w:rsid w:val="00B32BA5"/>
    <w:rsid w:val="00B416C6"/>
    <w:rsid w:val="00B42A2E"/>
    <w:rsid w:val="00B45DE0"/>
    <w:rsid w:val="00B474C7"/>
    <w:rsid w:val="00B52E07"/>
    <w:rsid w:val="00B61C85"/>
    <w:rsid w:val="00B7447A"/>
    <w:rsid w:val="00B75C33"/>
    <w:rsid w:val="00B86668"/>
    <w:rsid w:val="00B92547"/>
    <w:rsid w:val="00B93E2E"/>
    <w:rsid w:val="00B97632"/>
    <w:rsid w:val="00BC5CCC"/>
    <w:rsid w:val="00BC677A"/>
    <w:rsid w:val="00BD310B"/>
    <w:rsid w:val="00BD50E8"/>
    <w:rsid w:val="00BE2D69"/>
    <w:rsid w:val="00BE558B"/>
    <w:rsid w:val="00BE644F"/>
    <w:rsid w:val="00BF1FB0"/>
    <w:rsid w:val="00C05CC1"/>
    <w:rsid w:val="00C0621D"/>
    <w:rsid w:val="00C34FD0"/>
    <w:rsid w:val="00C35FF6"/>
    <w:rsid w:val="00C36026"/>
    <w:rsid w:val="00C412B5"/>
    <w:rsid w:val="00C85A84"/>
    <w:rsid w:val="00C875E3"/>
    <w:rsid w:val="00C92662"/>
    <w:rsid w:val="00C95D46"/>
    <w:rsid w:val="00CB25CA"/>
    <w:rsid w:val="00CB265F"/>
    <w:rsid w:val="00CB2B61"/>
    <w:rsid w:val="00CC1CA7"/>
    <w:rsid w:val="00CC6803"/>
    <w:rsid w:val="00D31692"/>
    <w:rsid w:val="00D330E0"/>
    <w:rsid w:val="00D341C9"/>
    <w:rsid w:val="00D63247"/>
    <w:rsid w:val="00D640F3"/>
    <w:rsid w:val="00D7088B"/>
    <w:rsid w:val="00D74049"/>
    <w:rsid w:val="00D85E52"/>
    <w:rsid w:val="00DA1327"/>
    <w:rsid w:val="00DA1C85"/>
    <w:rsid w:val="00DA4D07"/>
    <w:rsid w:val="00DC2782"/>
    <w:rsid w:val="00DC3EBD"/>
    <w:rsid w:val="00DC5840"/>
    <w:rsid w:val="00DD35DB"/>
    <w:rsid w:val="00DE304B"/>
    <w:rsid w:val="00E01ACF"/>
    <w:rsid w:val="00E17361"/>
    <w:rsid w:val="00E5286B"/>
    <w:rsid w:val="00E67530"/>
    <w:rsid w:val="00E83803"/>
    <w:rsid w:val="00E93FC8"/>
    <w:rsid w:val="00E96FF3"/>
    <w:rsid w:val="00EA4E76"/>
    <w:rsid w:val="00EB4FFE"/>
    <w:rsid w:val="00ED408F"/>
    <w:rsid w:val="00EE0B1A"/>
    <w:rsid w:val="00EF2AE1"/>
    <w:rsid w:val="00F12572"/>
    <w:rsid w:val="00F1483D"/>
    <w:rsid w:val="00F23877"/>
    <w:rsid w:val="00F31CC2"/>
    <w:rsid w:val="00F338BE"/>
    <w:rsid w:val="00F4364F"/>
    <w:rsid w:val="00F439BF"/>
    <w:rsid w:val="00F512C1"/>
    <w:rsid w:val="00F52053"/>
    <w:rsid w:val="00F56F2E"/>
    <w:rsid w:val="00F833B4"/>
    <w:rsid w:val="00FA21B0"/>
    <w:rsid w:val="00FB6C27"/>
    <w:rsid w:val="00FB7687"/>
    <w:rsid w:val="00FB7FF2"/>
    <w:rsid w:val="00FD1390"/>
    <w:rsid w:val="00F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9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09D5"/>
    <w:pPr>
      <w:suppressAutoHyphens/>
      <w:jc w:val="center"/>
    </w:pPr>
    <w:rPr>
      <w:sz w:val="28"/>
      <w:szCs w:val="20"/>
    </w:rPr>
  </w:style>
  <w:style w:type="paragraph" w:customStyle="1" w:styleId="a4">
    <w:name w:val="Исполнитель"/>
    <w:basedOn w:val="a5"/>
    <w:next w:val="a5"/>
    <w:rsid w:val="006309D5"/>
    <w:pPr>
      <w:suppressAutoHyphens/>
      <w:spacing w:after="0" w:line="240" w:lineRule="exact"/>
    </w:pPr>
    <w:rPr>
      <w:szCs w:val="20"/>
    </w:rPr>
  </w:style>
  <w:style w:type="paragraph" w:customStyle="1" w:styleId="a6">
    <w:name w:val="Знак Знак Знак Знак"/>
    <w:basedOn w:val="a"/>
    <w:autoRedefine/>
    <w:rsid w:val="006309D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rsid w:val="006309D5"/>
    <w:pPr>
      <w:spacing w:after="120"/>
    </w:pPr>
  </w:style>
  <w:style w:type="paragraph" w:customStyle="1" w:styleId="1">
    <w:name w:val="Знак1 Знак Знак Знак"/>
    <w:basedOn w:val="a"/>
    <w:rsid w:val="001B4ACB"/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rsid w:val="00F52053"/>
    <w:rPr>
      <w:rFonts w:ascii="Courier New" w:hAnsi="Courier New"/>
    </w:rPr>
  </w:style>
  <w:style w:type="paragraph" w:styleId="a7">
    <w:name w:val="Balloon Text"/>
    <w:basedOn w:val="a"/>
    <w:semiHidden/>
    <w:rsid w:val="002D0C84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62B6C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372D8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474C7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List Paragraph"/>
    <w:basedOn w:val="a"/>
    <w:uiPriority w:val="34"/>
    <w:qFormat/>
    <w:rsid w:val="00DC3EB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82E20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82E20"/>
    <w:rPr>
      <w:color w:val="0000FF"/>
      <w:u w:val="single"/>
    </w:rPr>
  </w:style>
  <w:style w:type="character" w:styleId="ad">
    <w:name w:val="line number"/>
    <w:basedOn w:val="a0"/>
    <w:rsid w:val="00D341C9"/>
  </w:style>
  <w:style w:type="paragraph" w:styleId="ae">
    <w:name w:val="footer"/>
    <w:basedOn w:val="a"/>
    <w:link w:val="af"/>
    <w:uiPriority w:val="99"/>
    <w:rsid w:val="00D341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41C9"/>
    <w:rPr>
      <w:sz w:val="24"/>
      <w:szCs w:val="24"/>
    </w:rPr>
  </w:style>
  <w:style w:type="table" w:styleId="af0">
    <w:name w:val="Table Grid"/>
    <w:basedOn w:val="a1"/>
    <w:rsid w:val="00D8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9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09D5"/>
    <w:pPr>
      <w:suppressAutoHyphens/>
      <w:jc w:val="center"/>
    </w:pPr>
    <w:rPr>
      <w:sz w:val="28"/>
      <w:szCs w:val="20"/>
    </w:rPr>
  </w:style>
  <w:style w:type="paragraph" w:customStyle="1" w:styleId="a4">
    <w:name w:val="Исполнитель"/>
    <w:basedOn w:val="a5"/>
    <w:next w:val="a5"/>
    <w:rsid w:val="006309D5"/>
    <w:pPr>
      <w:suppressAutoHyphens/>
      <w:spacing w:after="0" w:line="240" w:lineRule="exact"/>
    </w:pPr>
    <w:rPr>
      <w:szCs w:val="20"/>
    </w:rPr>
  </w:style>
  <w:style w:type="paragraph" w:customStyle="1" w:styleId="a6">
    <w:name w:val="Знак Знак Знак Знак"/>
    <w:basedOn w:val="a"/>
    <w:autoRedefine/>
    <w:rsid w:val="006309D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rsid w:val="006309D5"/>
    <w:pPr>
      <w:spacing w:after="120"/>
    </w:pPr>
  </w:style>
  <w:style w:type="paragraph" w:customStyle="1" w:styleId="1">
    <w:name w:val="Знак1 Знак Знак Знак"/>
    <w:basedOn w:val="a"/>
    <w:rsid w:val="001B4ACB"/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rsid w:val="00F52053"/>
    <w:rPr>
      <w:rFonts w:ascii="Courier New" w:hAnsi="Courier New"/>
    </w:rPr>
  </w:style>
  <w:style w:type="paragraph" w:styleId="a7">
    <w:name w:val="Balloon Text"/>
    <w:basedOn w:val="a"/>
    <w:semiHidden/>
    <w:rsid w:val="002D0C84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62B6C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372D8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474C7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List Paragraph"/>
    <w:basedOn w:val="a"/>
    <w:uiPriority w:val="34"/>
    <w:qFormat/>
    <w:rsid w:val="00DC3EB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382E20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382E20"/>
    <w:rPr>
      <w:color w:val="0000FF"/>
      <w:u w:val="single"/>
    </w:rPr>
  </w:style>
  <w:style w:type="character" w:styleId="ad">
    <w:name w:val="line number"/>
    <w:basedOn w:val="a0"/>
    <w:rsid w:val="00D341C9"/>
  </w:style>
  <w:style w:type="paragraph" w:styleId="ae">
    <w:name w:val="footer"/>
    <w:basedOn w:val="a"/>
    <w:link w:val="af"/>
    <w:uiPriority w:val="99"/>
    <w:rsid w:val="00D341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41C9"/>
    <w:rPr>
      <w:sz w:val="24"/>
      <w:szCs w:val="24"/>
    </w:rPr>
  </w:style>
  <w:style w:type="table" w:styleId="af0">
    <w:name w:val="Table Grid"/>
    <w:basedOn w:val="a1"/>
    <w:rsid w:val="00D8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0736&amp;dst=100173&amp;field=134&amp;date=21.10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0736&amp;dst=100171&amp;field=134&amp;date=21.10.2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137&amp;date=21.10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E6C9-E264-43C6-AABB-701D0C35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</dc:creator>
  <cp:keywords/>
  <dc:description/>
  <cp:lastModifiedBy>Пользователь Windows</cp:lastModifiedBy>
  <cp:revision>60</cp:revision>
  <cp:lastPrinted>2025-10-28T13:13:00Z</cp:lastPrinted>
  <dcterms:created xsi:type="dcterms:W3CDTF">2024-02-09T09:57:00Z</dcterms:created>
  <dcterms:modified xsi:type="dcterms:W3CDTF">2025-10-28T13:18:00Z</dcterms:modified>
</cp:coreProperties>
</file>